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87F" w:rsidRPr="00C915F6" w:rsidRDefault="00C02ABC" w:rsidP="00C915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709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ПОЯСНИТЕЛЬНАЯ ЗАПИСКА</w:t>
      </w:r>
    </w:p>
    <w:p w:rsidR="00B3487F" w:rsidRPr="00C915F6" w:rsidRDefault="00B3487F" w:rsidP="00C915F6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</w:p>
    <w:p w:rsidR="00C642BF" w:rsidRDefault="00582210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родному языку (</w:t>
      </w:r>
      <w:r w:rsid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усскому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FF2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с </w:t>
      </w:r>
      <w:r w:rsidR="00FF2193">
        <w:rPr>
          <w:rFonts w:ascii="Times New Roman" w:hAnsi="Times New Roman" w:cs="Times New Roman"/>
          <w:sz w:val="24"/>
          <w:szCs w:val="24"/>
        </w:rPr>
        <w:t>тяжёлым нарушением</w:t>
      </w:r>
      <w:r w:rsidRPr="00B719D2">
        <w:rPr>
          <w:rFonts w:ascii="Times New Roman" w:hAnsi="Times New Roman" w:cs="Times New Roman"/>
          <w:sz w:val="24"/>
          <w:szCs w:val="24"/>
        </w:rPr>
        <w:t xml:space="preserve"> речи </w:t>
      </w:r>
      <w:r w:rsidR="00FF219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5.1</w:t>
      </w:r>
      <w:r w:rsidR="00FF219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174D00" w:rsidRPr="00C915F6" w:rsidRDefault="00174D00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2BF" w:rsidRPr="00C915F6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A53F10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582210" w:rsidRPr="00B719D2" w:rsidRDefault="00C642BF" w:rsidP="00582210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="00A53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82210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</w:t>
      </w:r>
      <w:r w:rsidR="00582210" w:rsidRPr="00B719D2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582210">
        <w:rPr>
          <w:rFonts w:ascii="Times New Roman" w:hAnsi="Times New Roman" w:cs="Times New Roman"/>
          <w:sz w:val="24"/>
          <w:szCs w:val="24"/>
        </w:rPr>
        <w:t>а</w:t>
      </w:r>
      <w:r w:rsidR="00582210" w:rsidRPr="00B719D2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proofErr w:type="gramStart"/>
      <w:r w:rsidR="00582210"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582210" w:rsidRPr="00B719D2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="00582210" w:rsidRPr="00B719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582210" w:rsidRPr="00B719D2">
        <w:rPr>
          <w:rFonts w:ascii="Times New Roman" w:hAnsi="Times New Roman" w:cs="Times New Roman"/>
          <w:sz w:val="24"/>
          <w:szCs w:val="24"/>
        </w:rPr>
        <w:t xml:space="preserve"> России от 19 декабря 2014г. №</w:t>
      </w:r>
      <w:r w:rsidR="00582210">
        <w:rPr>
          <w:rFonts w:ascii="Times New Roman" w:hAnsi="Times New Roman" w:cs="Times New Roman"/>
          <w:sz w:val="24"/>
          <w:szCs w:val="24"/>
        </w:rPr>
        <w:t xml:space="preserve"> </w:t>
      </w:r>
      <w:r w:rsidR="00582210" w:rsidRPr="00B719D2">
        <w:rPr>
          <w:rFonts w:ascii="Times New Roman" w:hAnsi="Times New Roman" w:cs="Times New Roman"/>
          <w:sz w:val="24"/>
          <w:szCs w:val="24"/>
        </w:rPr>
        <w:t>1</w:t>
      </w:r>
      <w:r w:rsidR="00582210">
        <w:rPr>
          <w:rFonts w:ascii="Times New Roman" w:hAnsi="Times New Roman" w:cs="Times New Roman"/>
          <w:sz w:val="24"/>
          <w:szCs w:val="24"/>
        </w:rPr>
        <w:t> </w:t>
      </w:r>
      <w:r w:rsidR="00582210" w:rsidRPr="00B719D2">
        <w:rPr>
          <w:rFonts w:ascii="Times New Roman" w:hAnsi="Times New Roman" w:cs="Times New Roman"/>
          <w:sz w:val="24"/>
          <w:szCs w:val="24"/>
        </w:rPr>
        <w:t>598</w:t>
      </w:r>
      <w:r w:rsidR="00582210">
        <w:rPr>
          <w:rFonts w:ascii="Times New Roman" w:hAnsi="Times New Roman" w:cs="Times New Roman"/>
          <w:sz w:val="24"/>
          <w:szCs w:val="24"/>
        </w:rPr>
        <w:t>;</w:t>
      </w:r>
    </w:p>
    <w:p w:rsidR="003212B2" w:rsidRDefault="00C642BF" w:rsidP="003212B2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2B2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 w:rsidR="003212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3212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3212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3212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3212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81 от 02.09.2019 г.);</w:t>
      </w:r>
    </w:p>
    <w:p w:rsidR="00C642BF" w:rsidRPr="00C915F6" w:rsidRDefault="00582210" w:rsidP="00582210">
      <w:pPr>
        <w:spacing w:after="0" w:line="240" w:lineRule="auto"/>
        <w:ind w:right="141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642BF" w:rsidRPr="00C915F6" w:rsidRDefault="00582210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642BF" w:rsidRPr="00C915F6" w:rsidRDefault="00582210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7F2F8F" w:rsidRDefault="00582210" w:rsidP="007F2F8F">
      <w:pPr>
        <w:pStyle w:val="afa"/>
        <w:tabs>
          <w:tab w:val="left" w:pos="567"/>
          <w:tab w:val="left" w:pos="851"/>
        </w:tabs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C642BF" w:rsidRPr="00F6029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7F2F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Авторской программы</w:t>
      </w:r>
      <w:r w:rsidR="007F2F8F" w:rsidRPr="00EB417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О. М.  Александровой по русскому родному</w:t>
      </w:r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язык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у</w:t>
      </w:r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.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1—4 классы. О. М.  Александрова, М. И. Кузнецова, Л. В.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Петленко</w:t>
      </w:r>
      <w:proofErr w:type="spellEnd"/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, В. Ю. Романова, Л. А. Рябинина, О. В. Соколова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7F2F8F" w:rsidRPr="00D253FF">
        <w:rPr>
          <w:rFonts w:ascii="Times New Roman" w:hAnsi="Times New Roman" w:cs="Times New Roman"/>
          <w:b/>
          <w:sz w:val="24"/>
          <w:szCs w:val="24"/>
        </w:rPr>
        <w:t xml:space="preserve">— </w:t>
      </w:r>
      <w:r w:rsidR="007F2F8F">
        <w:rPr>
          <w:rFonts w:ascii="Times New Roman" w:hAnsi="Times New Roman" w:cs="Times New Roman"/>
          <w:sz w:val="24"/>
          <w:szCs w:val="24"/>
        </w:rPr>
        <w:t>М.</w:t>
      </w:r>
      <w:r w:rsidR="007F2F8F" w:rsidRPr="00D253FF">
        <w:rPr>
          <w:rFonts w:ascii="Times New Roman" w:hAnsi="Times New Roman" w:cs="Times New Roman"/>
          <w:sz w:val="24"/>
          <w:szCs w:val="24"/>
        </w:rPr>
        <w:t xml:space="preserve">: Просвещение, 2020. — 80 </w:t>
      </w:r>
      <w:proofErr w:type="gramStart"/>
      <w:r w:rsidR="007F2F8F" w:rsidRPr="00D253F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F2F8F" w:rsidRPr="00D253FF">
        <w:rPr>
          <w:rFonts w:ascii="Times New Roman" w:hAnsi="Times New Roman" w:cs="Times New Roman"/>
          <w:sz w:val="28"/>
          <w:szCs w:val="24"/>
        </w:rPr>
        <w:t>.</w:t>
      </w:r>
    </w:p>
    <w:p w:rsidR="00BA599B" w:rsidRDefault="00BA599B" w:rsidP="007F2F8F">
      <w:pPr>
        <w:spacing w:after="0" w:line="240" w:lineRule="auto"/>
        <w:ind w:left="426" w:right="141"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2F8F" w:rsidRPr="002F7A67" w:rsidRDefault="007F2F8F" w:rsidP="007F2F8F">
      <w:pPr>
        <w:pStyle w:val="af2"/>
        <w:spacing w:line="228" w:lineRule="auto"/>
        <w:ind w:left="426" w:right="141" w:firstLine="567"/>
        <w:rPr>
          <w:b/>
          <w:color w:val="000000"/>
          <w:lang w:eastAsia="ru-RU"/>
        </w:rPr>
      </w:pPr>
      <w:r>
        <w:rPr>
          <w:color w:val="000000"/>
          <w:lang w:eastAsia="ru-RU"/>
        </w:rPr>
        <w:t>К</w:t>
      </w:r>
      <w:r w:rsidRPr="002F7A67">
        <w:rPr>
          <w:color w:val="000000"/>
          <w:lang w:eastAsia="ru-RU"/>
        </w:rPr>
        <w:t xml:space="preserve">урс родного языка </w:t>
      </w:r>
      <w:r>
        <w:rPr>
          <w:color w:val="000000"/>
          <w:lang w:eastAsia="ru-RU"/>
        </w:rPr>
        <w:t>(</w:t>
      </w:r>
      <w:r w:rsidRPr="002F7A67">
        <w:rPr>
          <w:color w:val="000000"/>
          <w:lang w:eastAsia="ru-RU"/>
        </w:rPr>
        <w:t>русского</w:t>
      </w:r>
      <w:r>
        <w:rPr>
          <w:color w:val="000000"/>
          <w:lang w:eastAsia="ru-RU"/>
        </w:rPr>
        <w:t>)</w:t>
      </w:r>
      <w:r w:rsidRPr="002F7A67">
        <w:rPr>
          <w:color w:val="000000"/>
          <w:lang w:eastAsia="ru-RU"/>
        </w:rPr>
        <w:t xml:space="preserve"> направлен на достижение следующих </w:t>
      </w:r>
      <w:r w:rsidRPr="002F7A67">
        <w:rPr>
          <w:b/>
          <w:color w:val="000000"/>
          <w:lang w:eastAsia="ru-RU"/>
        </w:rPr>
        <w:t>целей: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7A67">
        <w:rPr>
          <w:rFonts w:ascii="Times New Roman" w:hAnsi="Times New Roman" w:cs="Times New Roman"/>
          <w:color w:val="000000"/>
          <w:sz w:val="24"/>
          <w:szCs w:val="24"/>
        </w:rPr>
        <w:t>расширение представлений о русском языке как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F7A67">
        <w:rPr>
          <w:rFonts w:ascii="Times New Roman" w:hAnsi="Times New Roman" w:cs="Times New Roman"/>
          <w:color w:val="000000"/>
          <w:sz w:val="24"/>
          <w:szCs w:val="24"/>
        </w:rPr>
        <w:t>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—    к родной культуре; воспитание уважительного отношения к культурам и языкам народов России; овладение культурой межнационального общения;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формирование первоначальных представлений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отражённой в языке;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совершенствование умений работать с текстом, осуществлять элементарный информационный поиск, извлекать и преобразовывать необходимую информацию;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совершенствование</w:t>
      </w:r>
      <w:r w:rsidRPr="007F2F8F">
        <w:rPr>
          <w:rFonts w:ascii="Times New Roman" w:hAnsi="Times New Roman" w:cs="Times New Roman"/>
          <w:color w:val="000000"/>
          <w:sz w:val="24"/>
          <w:szCs w:val="24"/>
        </w:rPr>
        <w:tab/>
        <w:t>коммуникативных</w:t>
      </w:r>
      <w:r w:rsidRPr="007F2F8F">
        <w:rPr>
          <w:rFonts w:ascii="Times New Roman" w:hAnsi="Times New Roman" w:cs="Times New Roman"/>
          <w:color w:val="000000"/>
          <w:sz w:val="24"/>
          <w:szCs w:val="24"/>
        </w:rPr>
        <w:tab/>
        <w:t>умений</w:t>
      </w:r>
      <w:r w:rsidRPr="007F2F8F">
        <w:rPr>
          <w:rFonts w:ascii="Times New Roman" w:hAnsi="Times New Roman" w:cs="Times New Roman"/>
          <w:color w:val="000000"/>
          <w:sz w:val="24"/>
          <w:szCs w:val="24"/>
        </w:rPr>
        <w:tab/>
        <w:t>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 речи;  развитие  потребности  к  речевому  самосовершенствованию;</w:t>
      </w:r>
    </w:p>
    <w:p w:rsidR="007F2F8F" w:rsidRP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7F2F8F" w:rsidRDefault="007F2F8F" w:rsidP="007F2F8F">
      <w:pPr>
        <w:spacing w:after="0" w:line="240" w:lineRule="auto"/>
        <w:ind w:left="426" w:right="141"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F132F">
        <w:rPr>
          <w:rFonts w:ascii="Times New Roman" w:hAnsi="Times New Roman" w:cs="Times New Roman"/>
          <w:color w:val="000000"/>
          <w:sz w:val="24"/>
          <w:szCs w:val="24"/>
        </w:rPr>
        <w:t xml:space="preserve">Для достижения поставленных целей во 2 классах необходимо решение следующих </w:t>
      </w:r>
      <w:r w:rsidRPr="00FF13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задач:</w:t>
      </w:r>
    </w:p>
    <w:p w:rsidR="00FF132F" w:rsidRPr="00FF132F" w:rsidRDefault="00FF132F" w:rsidP="00FF132F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F132F">
        <w:rPr>
          <w:rFonts w:ascii="Times New Roman" w:hAnsi="Times New Roman" w:cs="Times New Roman"/>
          <w:color w:val="000000"/>
          <w:sz w:val="24"/>
          <w:szCs w:val="24"/>
        </w:rPr>
        <w:t xml:space="preserve">приобщение обучающихся к фактам русской языковой истории в связи с историей русского народа, формирование первоначальных представлений младших школьников о сходстве и различиях русского и других языков в контексте богатства и своеобразия языков, национальных </w:t>
      </w:r>
      <w:r w:rsidRPr="00FF132F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традиций и культур народов России и мира;</w:t>
      </w:r>
    </w:p>
    <w:p w:rsidR="00FF132F" w:rsidRPr="00FF132F" w:rsidRDefault="00FF132F" w:rsidP="00FF132F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F132F">
        <w:rPr>
          <w:rFonts w:ascii="Times New Roman" w:hAnsi="Times New Roman" w:cs="Times New Roman"/>
          <w:color w:val="000000"/>
          <w:sz w:val="24"/>
          <w:szCs w:val="24"/>
        </w:rPr>
        <w:t>расширение представлений о русской языковой картине мира, о национальном языке как базе общезначимых нравственно-интеллектуальных ценностей, поведенческих стереотипов и т. 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FF132F" w:rsidRDefault="00FF132F" w:rsidP="00F41D11">
      <w:pPr>
        <w:pStyle w:val="afa"/>
        <w:widowControl w:val="0"/>
        <w:autoSpaceDE w:val="0"/>
        <w:autoSpaceDN w:val="0"/>
        <w:adjustRightInd w:val="0"/>
        <w:spacing w:after="0" w:line="240" w:lineRule="auto"/>
        <w:ind w:left="993" w:right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1D11" w:rsidRPr="00F41D11" w:rsidRDefault="007F2F8F" w:rsidP="00FF132F">
      <w:pPr>
        <w:pStyle w:val="afa"/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11C3B">
        <w:rPr>
          <w:rFonts w:ascii="Times New Roman" w:hAnsi="Times New Roman" w:cs="Times New Roman"/>
          <w:color w:val="000000"/>
          <w:sz w:val="24"/>
          <w:szCs w:val="24"/>
        </w:rPr>
        <w:t>Родной  язык,  выполняя  свои  базовые  функции  общения и выражения мысли, обеспечивает межличностное и социальное взаимодейст</w:t>
      </w:r>
      <w:r>
        <w:rPr>
          <w:rFonts w:ascii="Times New Roman" w:hAnsi="Times New Roman" w:cs="Times New Roman"/>
          <w:color w:val="000000"/>
          <w:sz w:val="24"/>
          <w:szCs w:val="24"/>
        </w:rPr>
        <w:t>вие людей, участвует в формиро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вании самосознания и  мировоззрения  личности,  </w:t>
      </w:r>
      <w:r>
        <w:rPr>
          <w:rFonts w:ascii="Times New Roman" w:hAnsi="Times New Roman" w:cs="Times New Roman"/>
          <w:color w:val="000000"/>
          <w:sz w:val="24"/>
          <w:szCs w:val="24"/>
        </w:rPr>
        <w:t>являет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ся важнейшим средством хранения и передачи </w:t>
      </w:r>
      <w:r>
        <w:rPr>
          <w:rFonts w:ascii="Times New Roman" w:hAnsi="Times New Roman" w:cs="Times New Roman"/>
          <w:color w:val="000000"/>
          <w:sz w:val="24"/>
          <w:szCs w:val="24"/>
        </w:rPr>
        <w:t>информа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>ции, культурных традиций и истории. Высокий уровень владения родным языко</w:t>
      </w:r>
      <w:r>
        <w:rPr>
          <w:rFonts w:ascii="Times New Roman" w:hAnsi="Times New Roman" w:cs="Times New Roman"/>
          <w:color w:val="000000"/>
          <w:sz w:val="24"/>
          <w:szCs w:val="24"/>
        </w:rPr>
        <w:t>м определяет способность анали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тически мыслить, успешность в овладении способами интеллектуальной деятельности, умениями убедительно выражать свои мысли и точно понимать мысли других людей, извлекать и анализировать информацию из </w:t>
      </w:r>
      <w:r>
        <w:rPr>
          <w:rFonts w:ascii="Times New Roman" w:hAnsi="Times New Roman" w:cs="Times New Roman"/>
          <w:color w:val="000000"/>
          <w:sz w:val="24"/>
          <w:szCs w:val="24"/>
        </w:rPr>
        <w:t>раз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личных   текстов.   Как   средство   познания   действительности русский родной язык обеспечивает развитие </w:t>
      </w:r>
      <w:r>
        <w:rPr>
          <w:rFonts w:ascii="Times New Roman" w:hAnsi="Times New Roman" w:cs="Times New Roman"/>
          <w:color w:val="000000"/>
          <w:sz w:val="24"/>
          <w:szCs w:val="24"/>
        </w:rPr>
        <w:t>интел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>лектуальных и творческ</w:t>
      </w:r>
      <w:r>
        <w:rPr>
          <w:rFonts w:ascii="Times New Roman" w:hAnsi="Times New Roman" w:cs="Times New Roman"/>
          <w:color w:val="000000"/>
          <w:sz w:val="24"/>
          <w:szCs w:val="24"/>
        </w:rPr>
        <w:t>их способностей ребёнка, разви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>вает его абстрактное мышление, память и воображение, формирует навыки сам</w:t>
      </w:r>
      <w:r>
        <w:rPr>
          <w:rFonts w:ascii="Times New Roman" w:hAnsi="Times New Roman" w:cs="Times New Roman"/>
          <w:color w:val="000000"/>
          <w:sz w:val="24"/>
          <w:szCs w:val="24"/>
        </w:rPr>
        <w:t>остоятельной учебной деятельно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сти, самообразования и самореализации личности. </w:t>
      </w:r>
      <w:r>
        <w:rPr>
          <w:rFonts w:ascii="Times New Roman" w:hAnsi="Times New Roman" w:cs="Times New Roman"/>
          <w:color w:val="000000"/>
          <w:sz w:val="24"/>
          <w:szCs w:val="24"/>
        </w:rPr>
        <w:t>Обу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чение русскому родному языку совершенствует </w:t>
      </w:r>
      <w:r>
        <w:rPr>
          <w:rFonts w:ascii="Times New Roman" w:hAnsi="Times New Roman" w:cs="Times New Roman"/>
          <w:color w:val="000000"/>
          <w:sz w:val="24"/>
          <w:szCs w:val="24"/>
        </w:rPr>
        <w:t>нрав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>ственную и коммуникативную культуру ученика.</w:t>
      </w:r>
    </w:p>
    <w:p w:rsidR="007F2F8F" w:rsidRPr="00FF132F" w:rsidRDefault="007F2F8F" w:rsidP="00FF132F">
      <w:pPr>
        <w:spacing w:after="0" w:line="240" w:lineRule="auto"/>
        <w:ind w:right="141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4D00" w:rsidRPr="00F41D11" w:rsidRDefault="00174D00" w:rsidP="00F41D11">
      <w:pPr>
        <w:pStyle w:val="afa"/>
        <w:spacing w:after="0" w:line="240" w:lineRule="auto"/>
        <w:ind w:left="993" w:right="141"/>
        <w:jc w:val="center"/>
        <w:textAlignment w:val="center"/>
        <w:rPr>
          <w:rFonts w:ascii="Times New Roman" w:hAnsi="Times New Roman" w:cs="Times New Roman"/>
        </w:rPr>
      </w:pPr>
      <w:r w:rsidRPr="00F41D11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174D00" w:rsidRDefault="00174D00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689" w:rsidRPr="00C02ABC" w:rsidRDefault="008F4689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</w:t>
      </w:r>
      <w:r w:rsidR="00FF13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 часов (34 недели), 0,5</w:t>
      </w:r>
      <w:r w:rsidRPr="00D06A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 в неделю.</w:t>
      </w:r>
    </w:p>
    <w:p w:rsidR="00174D00" w:rsidRDefault="00174D00" w:rsidP="00F41D11">
      <w:pPr>
        <w:widowControl w:val="0"/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487F" w:rsidRPr="00C02ABC" w:rsidRDefault="00C02ABC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C915F6" w:rsidRDefault="00C915F6" w:rsidP="001865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Ученик научится: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-понимание обучающимися того, что язык представляет собой явление национальной культуры и основное средство человеческого общения и взаимопонимания; осознание значения русского языка как государственного языка Российской Федерации, языка межнационального общения;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-первоначальное усвоение главных понятий курса русского языка (фонетических, лексических, грамматических),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F132F">
        <w:rPr>
          <w:rFonts w:ascii="Times New Roman" w:eastAsia="Calibri" w:hAnsi="Times New Roman" w:cs="Times New Roman"/>
          <w:sz w:val="24"/>
          <w:szCs w:val="24"/>
        </w:rPr>
        <w:t>представляющих</w:t>
      </w:r>
      <w:proofErr w:type="gramEnd"/>
      <w:r w:rsidRPr="00FF132F">
        <w:rPr>
          <w:rFonts w:ascii="Times New Roman" w:eastAsia="Calibri" w:hAnsi="Times New Roman" w:cs="Times New Roman"/>
          <w:sz w:val="24"/>
          <w:szCs w:val="24"/>
        </w:rPr>
        <w:t xml:space="preserve"> основные единицы языка и отражающих существенные связи, отношения и функции;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-понимание слова как двусторонней единицы языка, как взаимосвязи значения и звучания. Практическое усвоение заместительной (знаковой) функции языка;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-овладение первоначальными представлениями о нормах русского и родного литературного языка (орфоэпических),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-формирование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-овладение учебными действиями с языковыми единицами и умение использовать приобретенные знания для решения познавательных, практических и коммуникативных задач</w:t>
      </w:r>
    </w:p>
    <w:p w:rsid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FF13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FF13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</w:t>
      </w:r>
      <w:r w:rsidRPr="00FF132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регулятивных УУД:</w:t>
      </w:r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-умение планировать, контролировать и оценивать учебные действия в соответствии с поставленной задачей и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условиями её реализации, определять наиболее эффективные способы достижения результата;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 способность принимать и сохранять цели и задачи учебной деятельности, находить средства её осуществления;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-умение включаться в обсуждение проблем творческого и поискового характера, усваивать способы их решения;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</w:t>
      </w:r>
      <w:r w:rsidRPr="00FF132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познавательных УУД:</w:t>
      </w:r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целенаправленно слушать учителя (одноклассников), решая познавательную задачу;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ориентироваться в учебнике (на форзацах, шмуцтитулах, страницах учебника, в оглавлении, условных обозначениях, словарях учебника);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осуществлять под руководством учителя поиск нужной информации в учебнике и учебных пособиях;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работать с информацией, представленной в разных формах (текст, рисунок, таблица, схема) под руководством учителя;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понимать текст, опираясь на содержащуюся в нём информацию, находить необходимые факты, сведения и другую информацию;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преобразовывать информацию, полученную из рисунка (таблицы, модели) в словесную форму под руководством учителя;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понимать заданный вопрос, в соответствии с ним строить ответ в устной форме;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составлять устно монологическое высказывание по предложенной теме (рисунку);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осуществлять сравнение, сопоставление, классификацию изученных фактов языка по заданному признаку (под руководством учителя);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делать выводы в результате совместной работы класса и учителя;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 др.).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следующих </w:t>
      </w:r>
      <w:r w:rsidRPr="00FF132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коммуникативных УУД:</w:t>
      </w:r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слушать собеседника и понимать речь других;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оформлять свои мысли в устной и письменной форме (на уровне предложения или небольшого текста);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принимать участие в диалоге;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задавать вопросы, отвечать на вопросы других;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принимать участие в работе парами и группами;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договариваться о распределении функций и ролей в совместной деятельности;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признавать существование различных точек зрения; высказывать собственное мнение;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оценивать собственное поведение и поведение окружающих, использовать в общении правила вежливости.</w:t>
      </w:r>
    </w:p>
    <w:p w:rsid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следующих личностных УУД:</w:t>
      </w:r>
    </w:p>
    <w:p w:rsidR="00FF132F" w:rsidRPr="00FF132F" w:rsidRDefault="00FF132F" w:rsidP="00FF132F">
      <w:pPr>
        <w:spacing w:after="0" w:line="240" w:lineRule="auto"/>
        <w:ind w:left="426" w:right="141" w:firstLine="567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-формирование основ российской гражданской идентичности, чувства гордости за свою Родину, российский народ и историю России; осознание своей этнической и национальной принадлежности, ценностей многонационального российского общества; становление гуманистических и демократических ценностных ориентаций;</w:t>
      </w:r>
    </w:p>
    <w:p w:rsidR="00FF132F" w:rsidRPr="00FF132F" w:rsidRDefault="00FF132F" w:rsidP="00FF132F">
      <w:pPr>
        <w:spacing w:after="0" w:line="240" w:lineRule="auto"/>
        <w:ind w:left="426" w:right="141" w:firstLine="567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lastRenderedPageBreak/>
        <w:t>-принятие и освоение социальной роли обучающегося; развитие мотивов учебной деятельности и формирование личностного смысла учения;</w:t>
      </w:r>
    </w:p>
    <w:p w:rsidR="00FF132F" w:rsidRPr="00FF132F" w:rsidRDefault="00FF132F" w:rsidP="00FF132F">
      <w:pPr>
        <w:spacing w:after="0" w:line="240" w:lineRule="auto"/>
        <w:ind w:left="426" w:right="141" w:firstLine="567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 развитие самостоятельности и личной ответственности за свои поступки на основе представлений о нравственных нормах;</w:t>
      </w:r>
    </w:p>
    <w:p w:rsidR="00FF132F" w:rsidRPr="00C57DE7" w:rsidRDefault="00FF132F" w:rsidP="00FF132F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eastAsia="Calibri" w:hAnsi="Calibri" w:cs="Times New Roman"/>
          <w:b/>
          <w:lang w:eastAsia="ru-RU"/>
        </w:rPr>
      </w:pPr>
    </w:p>
    <w:p w:rsidR="000A7320" w:rsidRDefault="000A7320" w:rsidP="00B3487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3487F" w:rsidRPr="00C02ABC" w:rsidRDefault="00174D00" w:rsidP="00B3487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</w:t>
      </w:r>
      <w:r w:rsidR="00C02ABC" w:rsidRPr="00C02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B3487F" w:rsidRPr="002F3871" w:rsidRDefault="00B3487F" w:rsidP="00B3487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105" w:type="dxa"/>
        <w:jc w:val="center"/>
        <w:tblInd w:w="-1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10"/>
        <w:gridCol w:w="4519"/>
        <w:gridCol w:w="1622"/>
        <w:gridCol w:w="1954"/>
      </w:tblGrid>
      <w:tr w:rsidR="00DD34E3" w:rsidRPr="002F3871" w:rsidTr="00DD34E3">
        <w:trPr>
          <w:trHeight w:val="633"/>
          <w:jc w:val="center"/>
        </w:trPr>
        <w:tc>
          <w:tcPr>
            <w:tcW w:w="1010" w:type="dxa"/>
            <w:vAlign w:val="center"/>
          </w:tcPr>
          <w:p w:rsidR="00DD34E3" w:rsidRPr="001865E5" w:rsidRDefault="00DD34E3" w:rsidP="0018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519" w:type="dxa"/>
            <w:vAlign w:val="center"/>
          </w:tcPr>
          <w:p w:rsidR="00DD34E3" w:rsidRPr="001865E5" w:rsidRDefault="00DD34E3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622" w:type="dxa"/>
            <w:vAlign w:val="center"/>
          </w:tcPr>
          <w:p w:rsidR="00DD34E3" w:rsidRPr="001865E5" w:rsidRDefault="00DD34E3" w:rsidP="0018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954" w:type="dxa"/>
            <w:vAlign w:val="center"/>
          </w:tcPr>
          <w:p w:rsidR="00DD34E3" w:rsidRPr="000D3166" w:rsidRDefault="00DD34E3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проектов</w:t>
            </w:r>
          </w:p>
        </w:tc>
      </w:tr>
      <w:tr w:rsidR="00DD34E3" w:rsidRPr="00FF132F" w:rsidTr="00DD34E3">
        <w:trPr>
          <w:trHeight w:val="59"/>
          <w:jc w:val="center"/>
        </w:trPr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13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Русский язык: прошлое и настоящее</w:t>
            </w:r>
          </w:p>
        </w:tc>
        <w:tc>
          <w:tcPr>
            <w:tcW w:w="1622" w:type="dxa"/>
            <w:vAlign w:val="center"/>
          </w:tcPr>
          <w:p w:rsidR="00DD34E3" w:rsidRPr="00FF132F" w:rsidRDefault="00DD34E3" w:rsidP="005910ED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4" w:type="dxa"/>
            <w:vAlign w:val="center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D34E3" w:rsidRPr="00FF132F" w:rsidTr="00DD34E3">
        <w:trPr>
          <w:trHeight w:val="329"/>
          <w:jc w:val="center"/>
        </w:trPr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13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Язык в действии</w:t>
            </w:r>
          </w:p>
        </w:tc>
        <w:tc>
          <w:tcPr>
            <w:tcW w:w="1622" w:type="dxa"/>
            <w:vAlign w:val="center"/>
          </w:tcPr>
          <w:p w:rsidR="00DD34E3" w:rsidRPr="00FF132F" w:rsidRDefault="00DD34E3" w:rsidP="005910ED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4" w:type="dxa"/>
            <w:vAlign w:val="center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DD34E3" w:rsidRPr="00FF132F" w:rsidTr="00DD34E3">
        <w:trPr>
          <w:trHeight w:val="414"/>
          <w:jc w:val="center"/>
        </w:trPr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13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Секреты речи и текста</w:t>
            </w:r>
          </w:p>
        </w:tc>
        <w:tc>
          <w:tcPr>
            <w:tcW w:w="1622" w:type="dxa"/>
            <w:vAlign w:val="center"/>
          </w:tcPr>
          <w:p w:rsidR="00DD34E3" w:rsidRPr="00FF132F" w:rsidRDefault="00DD34E3" w:rsidP="005910ED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4" w:type="dxa"/>
            <w:vAlign w:val="center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D34E3" w:rsidRPr="00FF132F" w:rsidTr="00DD34E3">
        <w:trPr>
          <w:trHeight w:val="431"/>
          <w:jc w:val="center"/>
        </w:trPr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FF13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Итого:</w:t>
            </w:r>
          </w:p>
        </w:tc>
        <w:tc>
          <w:tcPr>
            <w:tcW w:w="1622" w:type="dxa"/>
            <w:vAlign w:val="center"/>
          </w:tcPr>
          <w:p w:rsidR="00DD34E3" w:rsidRPr="00FF132F" w:rsidRDefault="00DD34E3" w:rsidP="005910ED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 часов</w:t>
            </w:r>
          </w:p>
        </w:tc>
        <w:tc>
          <w:tcPr>
            <w:tcW w:w="1954" w:type="dxa"/>
            <w:vAlign w:val="center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0D3166" w:rsidRPr="00FF132F" w:rsidRDefault="000D3166" w:rsidP="00FF1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200E0" w:rsidRPr="002200E0" w:rsidRDefault="002200E0" w:rsidP="002200E0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00E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1"/>
        <w:gridCol w:w="14224"/>
      </w:tblGrid>
      <w:tr w:rsidR="002200E0" w:rsidRPr="002200E0" w:rsidTr="00445244">
        <w:trPr>
          <w:trHeight w:val="4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7308F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E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7308F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2200E0" w:rsidRPr="00BF60D6" w:rsidTr="00445244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2200E0" w:rsidRPr="00BF60D6" w:rsidTr="00445244">
        <w:trPr>
          <w:trHeight w:val="3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5910ED" w:rsidP="002200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Яценко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И.Ф. 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>Поурочн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ые разработки по русскому языку.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пособие для учителя. 3-е изд.-М.: ВАКО, 2022.</w:t>
            </w:r>
          </w:p>
        </w:tc>
      </w:tr>
      <w:tr w:rsidR="002200E0" w:rsidRPr="00BF60D6" w:rsidTr="00445244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Словари</w:t>
            </w:r>
          </w:p>
        </w:tc>
      </w:tr>
      <w:tr w:rsidR="002200E0" w:rsidRPr="00BF60D6" w:rsidTr="00445244">
        <w:trPr>
          <w:trHeight w:val="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DD34E3" w:rsidP="007308F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Ожегов С.И., Шведова Н.Ю</w:t>
            </w:r>
            <w:r w:rsidRPr="0045002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Толковый словарь русского языка. М.: Азбуковник, 1999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русского народа</w:t>
            </w:r>
            <w:r w:rsidR="007308F7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2200E0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Фразеологизмы</w:t>
            </w:r>
            <w:r w:rsidR="007308F7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2200E0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 (2</w:t>
            </w:r>
            <w:r w:rsidR="002200E0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7308F7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08F7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08F7" w:rsidRPr="00DD34E3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 (2 класс)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Интернет- ресурсы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5910ED" w:rsidP="005910ED">
            <w:pPr>
              <w:pStyle w:val="af2"/>
              <w:widowControl w:val="0"/>
              <w:tabs>
                <w:tab w:val="left" w:pos="2851"/>
                <w:tab w:val="left" w:pos="5012"/>
                <w:tab w:val="left" w:pos="6192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</w:rPr>
            </w:pPr>
            <w:r w:rsidRPr="00DD34E3">
              <w:rPr>
                <w:rFonts w:eastAsia="Calibri"/>
              </w:rPr>
              <w:t xml:space="preserve">Азбучные истины. URL: </w:t>
            </w:r>
            <w:hyperlink r:id="rId6">
              <w:r w:rsidRPr="00DD34E3">
                <w:rPr>
                  <w:rFonts w:eastAsia="Calibri"/>
                </w:rPr>
                <w:t>http://gramota.ru/class/istiny</w:t>
              </w:r>
            </w:hyperlink>
          </w:p>
        </w:tc>
      </w:tr>
      <w:tr w:rsidR="005910ED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5910ED" w:rsidP="005910ED">
            <w:pPr>
              <w:pStyle w:val="af2"/>
              <w:widowControl w:val="0"/>
              <w:tabs>
                <w:tab w:val="left" w:pos="2851"/>
                <w:tab w:val="left" w:pos="5012"/>
                <w:tab w:val="left" w:pos="6192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</w:rPr>
            </w:pPr>
            <w:r w:rsidRPr="00DD34E3">
              <w:rPr>
                <w:rFonts w:eastAsia="Calibri"/>
              </w:rPr>
              <w:t xml:space="preserve">Академический орфографический словарь. URL:  </w:t>
            </w:r>
            <w:hyperlink r:id="rId7">
              <w:r w:rsidRPr="00DD34E3">
                <w:rPr>
                  <w:rFonts w:eastAsia="Calibri"/>
                </w:rPr>
                <w:t>http://gramota.ru/slovari/info/lop</w:t>
              </w:r>
            </w:hyperlink>
          </w:p>
        </w:tc>
      </w:tr>
      <w:tr w:rsidR="002200E0" w:rsidRPr="005910ED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5910ED" w:rsidP="005910ED">
            <w:pPr>
              <w:pStyle w:val="af2"/>
              <w:widowControl w:val="0"/>
              <w:tabs>
                <w:tab w:val="left" w:pos="2680"/>
                <w:tab w:val="left" w:pos="4079"/>
                <w:tab w:val="left" w:pos="5252"/>
                <w:tab w:val="left" w:pos="6025"/>
              </w:tabs>
              <w:suppressAutoHyphens w:val="0"/>
              <w:autoSpaceDE w:val="0"/>
              <w:autoSpaceDN w:val="0"/>
              <w:spacing w:before="3" w:line="228" w:lineRule="auto"/>
              <w:ind w:right="-1"/>
              <w:jc w:val="left"/>
              <w:rPr>
                <w:rFonts w:eastAsia="Calibri"/>
              </w:rPr>
            </w:pPr>
            <w:r w:rsidRPr="00DD34E3">
              <w:rPr>
                <w:rFonts w:eastAsia="Calibri"/>
              </w:rPr>
              <w:t xml:space="preserve">Древнерусские берестяные грамоты. </w:t>
            </w:r>
            <w:r w:rsidRPr="00DD34E3">
              <w:rPr>
                <w:rFonts w:eastAsia="Calibri"/>
                <w:lang w:val="en-US"/>
              </w:rPr>
              <w:t>URL</w:t>
            </w:r>
            <w:r w:rsidRPr="00DD34E3">
              <w:rPr>
                <w:rFonts w:eastAsia="Calibri"/>
              </w:rPr>
              <w:t xml:space="preserve">: </w:t>
            </w:r>
            <w:r w:rsidRPr="00DD34E3">
              <w:rPr>
                <w:rFonts w:eastAsia="Calibri"/>
                <w:lang w:val="en-US"/>
              </w:rPr>
              <w:t>http</w:t>
            </w:r>
            <w:r w:rsidRPr="00DD34E3">
              <w:rPr>
                <w:rFonts w:eastAsia="Calibri"/>
              </w:rPr>
              <w:t xml:space="preserve">:// </w:t>
            </w:r>
            <w:proofErr w:type="spellStart"/>
            <w:r w:rsidRPr="00DD34E3">
              <w:rPr>
                <w:rFonts w:eastAsia="Calibri"/>
                <w:lang w:val="en-US"/>
              </w:rPr>
              <w:t>gramoty</w:t>
            </w:r>
            <w:proofErr w:type="spellEnd"/>
            <w:r w:rsidRPr="00DD34E3">
              <w:rPr>
                <w:rFonts w:eastAsia="Calibri"/>
              </w:rPr>
              <w:t>.</w:t>
            </w:r>
            <w:proofErr w:type="spellStart"/>
            <w:r w:rsidRPr="00DD34E3">
              <w:rPr>
                <w:rFonts w:eastAsia="Calibri"/>
                <w:lang w:val="en-US"/>
              </w:rPr>
              <w:t>ru</w:t>
            </w:r>
            <w:proofErr w:type="spellEnd"/>
          </w:p>
        </w:tc>
      </w:tr>
      <w:tr w:rsidR="002200E0" w:rsidRPr="005910ED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5910ED" w:rsidP="005910ED">
            <w:pPr>
              <w:pStyle w:val="af2"/>
              <w:widowControl w:val="0"/>
              <w:tabs>
                <w:tab w:val="left" w:pos="2182"/>
                <w:tab w:val="left" w:pos="2635"/>
                <w:tab w:val="left" w:pos="4416"/>
                <w:tab w:val="left" w:pos="6191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</w:rPr>
            </w:pPr>
            <w:proofErr w:type="spellStart"/>
            <w:r w:rsidRPr="00DD34E3">
              <w:rPr>
                <w:rFonts w:eastAsia="Calibri"/>
              </w:rPr>
              <w:t>Кругосвет</w:t>
            </w:r>
            <w:proofErr w:type="spellEnd"/>
            <w:r w:rsidRPr="00DD34E3">
              <w:rPr>
                <w:rFonts w:eastAsia="Calibri"/>
              </w:rPr>
              <w:t xml:space="preserve"> — универсальная энциклопедия. </w:t>
            </w:r>
            <w:r w:rsidRPr="00DD34E3">
              <w:rPr>
                <w:rFonts w:eastAsia="Calibri"/>
                <w:lang w:val="en-US"/>
              </w:rPr>
              <w:t>URL</w:t>
            </w:r>
            <w:r w:rsidRPr="00DD34E3">
              <w:rPr>
                <w:rFonts w:eastAsia="Calibri"/>
              </w:rPr>
              <w:t xml:space="preserve">: </w:t>
            </w:r>
            <w:hyperlink r:id="rId8">
              <w:r w:rsidRPr="00DD34E3">
                <w:rPr>
                  <w:rFonts w:eastAsia="Calibri"/>
                  <w:lang w:val="en-US"/>
                </w:rPr>
                <w:t>http</w:t>
              </w:r>
              <w:r w:rsidRPr="00DD34E3">
                <w:rPr>
                  <w:rFonts w:eastAsia="Calibri"/>
                </w:rPr>
                <w:t>://</w:t>
              </w:r>
              <w:r w:rsidRPr="00DD34E3">
                <w:rPr>
                  <w:rFonts w:eastAsia="Calibri"/>
                  <w:lang w:val="en-US"/>
                </w:rPr>
                <w:t>www</w:t>
              </w:r>
              <w:r w:rsidRPr="00DD34E3">
                <w:rPr>
                  <w:rFonts w:eastAsia="Calibri"/>
                </w:rPr>
                <w:t>.</w:t>
              </w:r>
              <w:proofErr w:type="spellStart"/>
              <w:r w:rsidRPr="00DD34E3">
                <w:rPr>
                  <w:rFonts w:eastAsia="Calibri"/>
                  <w:lang w:val="en-US"/>
                </w:rPr>
                <w:t>krugosvet</w:t>
              </w:r>
              <w:proofErr w:type="spellEnd"/>
              <w:r w:rsidRPr="00DD34E3">
                <w:rPr>
                  <w:rFonts w:eastAsia="Calibri"/>
                </w:rPr>
                <w:t>.</w:t>
              </w:r>
              <w:proofErr w:type="spellStart"/>
              <w:r w:rsidRPr="00DD34E3">
                <w:rPr>
                  <w:rFonts w:eastAsia="Calibri"/>
                  <w:lang w:val="en-US"/>
                </w:rPr>
                <w:t>ru</w:t>
              </w:r>
              <w:proofErr w:type="spellEnd"/>
            </w:hyperlink>
          </w:p>
        </w:tc>
      </w:tr>
      <w:tr w:rsidR="005910ED" w:rsidRPr="003212B2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5910ED" w:rsidP="005910ED">
            <w:pPr>
              <w:pStyle w:val="af2"/>
              <w:widowControl w:val="0"/>
              <w:tabs>
                <w:tab w:val="left" w:pos="2182"/>
                <w:tab w:val="left" w:pos="2635"/>
                <w:tab w:val="left" w:pos="4416"/>
                <w:tab w:val="left" w:pos="6191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  <w:lang w:val="en-US"/>
              </w:rPr>
            </w:pPr>
            <w:r w:rsidRPr="00DD34E3">
              <w:rPr>
                <w:rFonts w:eastAsia="Calibri"/>
              </w:rPr>
              <w:t xml:space="preserve">Издательский дом «Первое сентября». Журнал «Русский язык». </w:t>
            </w:r>
            <w:r w:rsidRPr="00DD34E3">
              <w:rPr>
                <w:rFonts w:eastAsia="Calibri"/>
                <w:lang w:val="en-US"/>
              </w:rPr>
              <w:t xml:space="preserve">URL: </w:t>
            </w:r>
            <w:hyperlink r:id="rId9">
              <w:r w:rsidRPr="00DD34E3">
                <w:rPr>
                  <w:rFonts w:eastAsia="Calibri"/>
                  <w:lang w:val="en-US"/>
                </w:rPr>
                <w:t>http://rus.1september.ru</w:t>
              </w:r>
            </w:hyperlink>
          </w:p>
        </w:tc>
      </w:tr>
      <w:tr w:rsidR="005910ED" w:rsidRPr="005910ED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5910ED" w:rsidP="005910ED">
            <w:pPr>
              <w:pStyle w:val="af2"/>
              <w:widowControl w:val="0"/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</w:rPr>
            </w:pPr>
            <w:r w:rsidRPr="00DD34E3">
              <w:rPr>
                <w:rFonts w:eastAsia="Calibri"/>
              </w:rPr>
              <w:t xml:space="preserve">Словари и энциклопедии </w:t>
            </w:r>
            <w:r w:rsidRPr="00DD34E3">
              <w:rPr>
                <w:rFonts w:eastAsia="Calibri"/>
                <w:lang w:val="en-US"/>
              </w:rPr>
              <w:t>GUFO</w:t>
            </w:r>
            <w:r w:rsidRPr="00DD34E3">
              <w:rPr>
                <w:rFonts w:eastAsia="Calibri"/>
              </w:rPr>
              <w:t>.</w:t>
            </w:r>
            <w:r w:rsidRPr="00DD34E3">
              <w:rPr>
                <w:rFonts w:eastAsia="Calibri"/>
                <w:lang w:val="en-US"/>
              </w:rPr>
              <w:t>ME</w:t>
            </w:r>
            <w:r w:rsidRPr="00DD34E3">
              <w:rPr>
                <w:rFonts w:eastAsia="Calibri"/>
              </w:rPr>
              <w:t xml:space="preserve">. </w:t>
            </w:r>
            <w:r w:rsidRPr="00DD34E3">
              <w:rPr>
                <w:rFonts w:eastAsia="Calibri"/>
                <w:lang w:val="en-US"/>
              </w:rPr>
              <w:t>URL</w:t>
            </w:r>
            <w:r w:rsidRPr="00DD34E3">
              <w:rPr>
                <w:rFonts w:eastAsia="Calibri"/>
              </w:rPr>
              <w:t xml:space="preserve">: </w:t>
            </w:r>
            <w:r w:rsidRPr="00DD34E3">
              <w:rPr>
                <w:rFonts w:eastAsia="Calibri"/>
                <w:lang w:val="en-US"/>
              </w:rPr>
              <w:t>https</w:t>
            </w:r>
            <w:r w:rsidRPr="00DD34E3">
              <w:rPr>
                <w:rFonts w:eastAsia="Calibri"/>
              </w:rPr>
              <w:t xml:space="preserve">:// </w:t>
            </w:r>
            <w:proofErr w:type="spellStart"/>
            <w:r w:rsidRPr="00DD34E3">
              <w:rPr>
                <w:rFonts w:eastAsia="Calibri"/>
                <w:lang w:val="en-US"/>
              </w:rPr>
              <w:t>gufo</w:t>
            </w:r>
            <w:proofErr w:type="spellEnd"/>
            <w:r w:rsidRPr="00DD34E3">
              <w:rPr>
                <w:rFonts w:eastAsia="Calibri"/>
              </w:rPr>
              <w:t>.</w:t>
            </w:r>
            <w:r w:rsidRPr="00DD34E3">
              <w:rPr>
                <w:rFonts w:eastAsia="Calibri"/>
                <w:lang w:val="en-US"/>
              </w:rPr>
              <w:t>me</w:t>
            </w:r>
          </w:p>
        </w:tc>
      </w:tr>
      <w:tr w:rsidR="005910ED" w:rsidRPr="003212B2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5910ED" w:rsidP="005910ED">
            <w:pPr>
              <w:pStyle w:val="af2"/>
              <w:widowControl w:val="0"/>
              <w:tabs>
                <w:tab w:val="left" w:pos="1646"/>
                <w:tab w:val="left" w:pos="2045"/>
                <w:tab w:val="left" w:pos="3798"/>
                <w:tab w:val="left" w:pos="4306"/>
                <w:tab w:val="left" w:pos="5795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  <w:lang w:val="en-US"/>
              </w:rPr>
            </w:pPr>
            <w:r w:rsidRPr="00DD34E3">
              <w:rPr>
                <w:rFonts w:eastAsia="Calibri"/>
              </w:rPr>
              <w:t xml:space="preserve">Словари и энциклопедии на Академике. </w:t>
            </w:r>
            <w:r w:rsidRPr="00DD34E3">
              <w:rPr>
                <w:rFonts w:eastAsia="Calibri"/>
                <w:lang w:val="en-US"/>
              </w:rPr>
              <w:t>URL: https://dic.academic.ru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Оборудование</w:t>
            </w:r>
          </w:p>
        </w:tc>
      </w:tr>
      <w:tr w:rsidR="002200E0" w:rsidRPr="00BF60D6" w:rsidTr="00445244">
        <w:trPr>
          <w:trHeight w:val="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DD34E3" w:rsidP="007308F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2200E0" w:rsidRPr="00BF60D6" w:rsidRDefault="002200E0" w:rsidP="002200E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910ED" w:rsidRDefault="005910ED" w:rsidP="005910ED">
      <w:pPr>
        <w:spacing w:after="0" w:line="240" w:lineRule="auto"/>
        <w:jc w:val="center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  <w:t>КАЛЕНДАРНО-ТЕМАТИЧЕСКОЕ ПЛАНИРОВАНИЕ</w:t>
      </w:r>
    </w:p>
    <w:p w:rsidR="005910ED" w:rsidRPr="00992E6E" w:rsidRDefault="005910ED" w:rsidP="005910ED">
      <w:pPr>
        <w:spacing w:after="0" w:line="240" w:lineRule="auto"/>
        <w:jc w:val="both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</w:p>
    <w:p w:rsidR="000D3166" w:rsidRDefault="000D3166" w:rsidP="002200E0">
      <w:pPr>
        <w:shd w:val="clear" w:color="auto" w:fill="FFFFFF"/>
        <w:suppressAutoHyphens/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5387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686"/>
        <w:gridCol w:w="996"/>
        <w:gridCol w:w="994"/>
        <w:gridCol w:w="4451"/>
        <w:gridCol w:w="6181"/>
        <w:gridCol w:w="2079"/>
      </w:tblGrid>
      <w:tr w:rsidR="005910ED" w:rsidRPr="008B19B2" w:rsidTr="00DD34E3">
        <w:trPr>
          <w:trHeight w:val="520"/>
          <w:jc w:val="center"/>
        </w:trPr>
        <w:tc>
          <w:tcPr>
            <w:tcW w:w="6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/</w:t>
            </w:r>
            <w:proofErr w:type="spellStart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910ED" w:rsidRPr="00E90F79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451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  <w:p w:rsidR="005910ED" w:rsidRPr="008B19B2" w:rsidRDefault="005910ED" w:rsidP="005910ED">
            <w:pPr>
              <w:keepNext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Тема урока  </w:t>
            </w:r>
          </w:p>
        </w:tc>
        <w:tc>
          <w:tcPr>
            <w:tcW w:w="6181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079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5910ED" w:rsidRPr="008B19B2" w:rsidTr="00DD34E3">
        <w:trPr>
          <w:trHeight w:val="447"/>
          <w:jc w:val="center"/>
        </w:trPr>
        <w:tc>
          <w:tcPr>
            <w:tcW w:w="6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:rsidR="005910ED" w:rsidRDefault="005910ED" w:rsidP="005910E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4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910ED" w:rsidRPr="008B19B2" w:rsidTr="00DD34E3">
        <w:trPr>
          <w:trHeight w:val="244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5910ED" w:rsidRPr="008B19B2" w:rsidTr="00A527C2">
        <w:trPr>
          <w:trHeight w:val="396"/>
          <w:jc w:val="center"/>
        </w:trPr>
        <w:tc>
          <w:tcPr>
            <w:tcW w:w="13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Русский язык: прошлое и настоящее </w:t>
            </w:r>
            <w:r w:rsidRPr="00A744B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 ч.</w:t>
            </w:r>
            <w:r w:rsidRPr="00A744B3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="00C87859"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По одёжке встречают…</w:t>
            </w:r>
          </w:p>
        </w:tc>
        <w:tc>
          <w:tcPr>
            <w:tcW w:w="6181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Знакомятся с пословицами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</w:t>
            </w:r>
            <w:r w:rsidR="00C87859"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Если хорошие щи, так другой пищи не ищи</w:t>
            </w:r>
          </w:p>
        </w:tc>
        <w:tc>
          <w:tcPr>
            <w:tcW w:w="6181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  <w:r w:rsidR="00C87859"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Делу время, потехе час</w:t>
            </w:r>
          </w:p>
        </w:tc>
        <w:tc>
          <w:tcPr>
            <w:tcW w:w="6181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C87859" w:rsidRPr="00A527C2" w:rsidRDefault="00C87859" w:rsidP="00A527C2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русские пословицы и поговорки с</w:t>
            </w: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пословицами и поговорками других народов.</w:t>
            </w: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Сравнивают фразеологизмы, имеющие в разных языках</w:t>
            </w: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общий смысл, но различную образную форму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64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Самовар кипит, уходить не велит</w:t>
            </w:r>
          </w:p>
        </w:tc>
        <w:tc>
          <w:tcPr>
            <w:tcW w:w="6181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C87859" w:rsidRPr="00A527C2" w:rsidRDefault="00C87859" w:rsidP="00A527C2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Любишь кататься, люби и саночки возить</w:t>
            </w:r>
          </w:p>
        </w:tc>
        <w:tc>
          <w:tcPr>
            <w:tcW w:w="618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10ED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="005910ED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A527C2" w:rsidRDefault="005910ED" w:rsidP="00A527C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eastAsia="Times New Roman" w:hAnsi="Times New Roman" w:cs="Times New Roman"/>
                <w:sz w:val="24"/>
                <w:szCs w:val="24"/>
              </w:rPr>
              <w:t>Пре</w:t>
            </w:r>
            <w:r w:rsidR="00C87859" w:rsidRPr="00A527C2">
              <w:rPr>
                <w:rFonts w:ascii="Times New Roman" w:eastAsia="Times New Roman" w:hAnsi="Times New Roman" w:cs="Times New Roman"/>
                <w:sz w:val="24"/>
                <w:szCs w:val="24"/>
              </w:rPr>
              <w:t>дставление проектных заданий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910ED" w:rsidRPr="00A527C2" w:rsidRDefault="00A527C2" w:rsidP="00A527C2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</w:t>
            </w:r>
            <w:r w:rsidR="00C87859"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проектные задания: «Секреты семейной</w:t>
            </w:r>
            <w:r w:rsidR="00C87859"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кухни», «Интересная игра», «Музеи самоваров в</w:t>
            </w:r>
            <w:r w:rsidR="00C87859"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России», «Почему это так называется?»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A527C2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Язык в действии  (6</w:t>
            </w:r>
            <w:r w:rsidRPr="00161E96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E60456" w:rsidRDefault="00C87859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Помогает ли ударение различать слова?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87859" w:rsidRPr="00E60456" w:rsidRDefault="00E60456" w:rsidP="00E60456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Наблюдают за изменением места ударения в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поэтическом тексте. Работают со словарём ударений.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Создают собственный текст: развёрнутое толкование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значения слова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E60456" w:rsidRDefault="00C87859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Для чего нужны синонимы и антонимы?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E60456" w:rsidRDefault="00E60456" w:rsidP="00E60456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Обогащают активный и пассивный словарный запас.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Учатся выполнять синонимическую замену с учётом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особенностей текста. Уточняют лексическое значение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антонимов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E60456" w:rsidRDefault="00C87859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Как появились пословицы и фразеологизмы?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E60456" w:rsidRDefault="00E60456" w:rsidP="00E60456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Обогащают активный и пассивный словарный запас.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Объясняют значение фразеологизмов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E60456" w:rsidRDefault="00C87859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Как можно объяснить значение слова?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E60456" w:rsidRDefault="00E60456" w:rsidP="00E60456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Обогащают активный и пассивный словарный запас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0456" w:rsidRPr="008B19B2" w:rsidTr="00DD34E3">
        <w:trPr>
          <w:trHeight w:val="816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0456" w:rsidRPr="008B19B2" w:rsidRDefault="00E60456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456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</w:t>
            </w:r>
            <w:r w:rsidR="00E60456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60456" w:rsidRPr="008B19B2" w:rsidRDefault="00E60456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456" w:rsidRPr="00E60456" w:rsidRDefault="00E60456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Встречается ли в сказках и стихах необычное ударение?</w:t>
            </w:r>
          </w:p>
        </w:tc>
        <w:tc>
          <w:tcPr>
            <w:tcW w:w="6181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60456" w:rsidRPr="00E60456" w:rsidRDefault="00E60456" w:rsidP="00E60456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фрагменты стихов и сказок, в которых есть слова с необычным произношением и ударением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60456" w:rsidRPr="008B19B2" w:rsidRDefault="00E60456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0456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0456" w:rsidRPr="008B19B2" w:rsidRDefault="00E60456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456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</w:t>
            </w:r>
            <w:r w:rsidR="00E60456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60456" w:rsidRPr="008B19B2" w:rsidRDefault="00E60456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60456" w:rsidRDefault="00E60456" w:rsidP="00E60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работа: «Учимся читать фрагменты стихов и сказок, в которых есть слова с необычным произношением и ударением»</w:t>
            </w:r>
          </w:p>
        </w:tc>
        <w:tc>
          <w:tcPr>
            <w:tcW w:w="618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60456" w:rsidRPr="00E41E33" w:rsidRDefault="00E60456" w:rsidP="005910ED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60456" w:rsidRPr="008B19B2" w:rsidRDefault="00E60456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A527C2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Секреты речи и текста (5 ч.)</w:t>
            </w: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87859" w:rsidRPr="008E4A05" w:rsidRDefault="00C87859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>Учимся вести диалог.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E4A05" w:rsidRDefault="00E04E13" w:rsidP="008E4A05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Изучают приёмы общения: убеждение, уговаривание,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просьба, похвала и др., сохранение инициативы в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диалоге, уклонение от</w:t>
            </w:r>
            <w:r w:rsid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инициативы, завершение диалога 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др. (например, как</w:t>
            </w:r>
            <w:r w:rsid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правильно выразить несогласие; 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убедить товарища)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249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87859" w:rsidRPr="008E4A05" w:rsidRDefault="00C87859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>Составляем развернутое толкование значения слова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E4A05" w:rsidRDefault="00E04E13" w:rsidP="008E4A05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устные ответы как жанр монологической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устной </w:t>
            </w:r>
            <w:proofErr w:type="spellStart"/>
            <w:proofErr w:type="gramStart"/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</w:t>
            </w:r>
            <w:proofErr w:type="spellEnd"/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научной</w:t>
            </w:r>
            <w:proofErr w:type="gramEnd"/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речи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E13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4E13" w:rsidRPr="008B19B2" w:rsidRDefault="00E04E1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04E13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</w:t>
            </w:r>
            <w:r w:rsidR="00E04E13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04E13" w:rsidRPr="008B19B2" w:rsidRDefault="00E04E1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04E13" w:rsidRPr="008E4A05" w:rsidRDefault="00E04E13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>Устанавливаем связь предложений в тексте</w:t>
            </w:r>
          </w:p>
        </w:tc>
        <w:tc>
          <w:tcPr>
            <w:tcW w:w="6181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04E13" w:rsidRPr="008E4A05" w:rsidRDefault="00E04E13" w:rsidP="008E4A05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Создают тексты-инструкции с опорой на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предложенный текст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04E13" w:rsidRPr="008B19B2" w:rsidRDefault="00E04E13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E13" w:rsidRPr="008B19B2" w:rsidTr="00DD34E3">
        <w:trPr>
          <w:trHeight w:val="73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4E13" w:rsidRPr="008B19B2" w:rsidRDefault="00E04E1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04E13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</w:t>
            </w:r>
            <w:r w:rsidR="00E04E13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04E13" w:rsidRPr="008B19B2" w:rsidRDefault="00E04E1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04E13" w:rsidRPr="008E4A05" w:rsidRDefault="00E04E13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 xml:space="preserve">Создаем тексты - </w:t>
            </w:r>
            <w:r w:rsidR="00DD34E3">
              <w:rPr>
                <w:rFonts w:ascii="Times New Roman" w:hAnsi="Times New Roman" w:cs="Times New Roman"/>
                <w:sz w:val="24"/>
                <w:szCs w:val="24"/>
              </w:rPr>
              <w:t>инструкции</w:t>
            </w: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 xml:space="preserve">  и тексты-повествования</w:t>
            </w:r>
          </w:p>
        </w:tc>
        <w:tc>
          <w:tcPr>
            <w:tcW w:w="618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04E13" w:rsidRPr="008E4A05" w:rsidRDefault="00E04E13" w:rsidP="008E4A05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04E13" w:rsidRPr="008B19B2" w:rsidRDefault="00E04E13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87859" w:rsidRPr="008B19B2" w:rsidTr="00DD34E3">
        <w:trPr>
          <w:trHeight w:val="73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87859" w:rsidRPr="008E4A05" w:rsidRDefault="00C87859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выполнения проектных работ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E4A05" w:rsidRDefault="008E4A05" w:rsidP="008E4A05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 результаты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45C64" w:rsidRPr="001865E5" w:rsidRDefault="00F45C64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50025" w:rsidRDefault="00450025" w:rsidP="00FB58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450025" w:rsidSect="00174D00">
      <w:pgSz w:w="16838" w:h="11906" w:orient="landscape"/>
      <w:pgMar w:top="850" w:right="426" w:bottom="709" w:left="53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>
    <w:nsid w:val="0D720A3A"/>
    <w:multiLevelType w:val="hybridMultilevel"/>
    <w:tmpl w:val="B09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F6337"/>
    <w:multiLevelType w:val="hybridMultilevel"/>
    <w:tmpl w:val="D21CF5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3C2B24"/>
    <w:multiLevelType w:val="hybridMultilevel"/>
    <w:tmpl w:val="B09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74D02"/>
    <w:multiLevelType w:val="hybridMultilevel"/>
    <w:tmpl w:val="119A91DE"/>
    <w:lvl w:ilvl="0" w:tplc="04190001">
      <w:start w:val="1"/>
      <w:numFmt w:val="bullet"/>
      <w:pStyle w:val="2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7">
    <w:nsid w:val="1F472958"/>
    <w:multiLevelType w:val="hybridMultilevel"/>
    <w:tmpl w:val="B13CCF4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8">
    <w:nsid w:val="22985A75"/>
    <w:multiLevelType w:val="hybridMultilevel"/>
    <w:tmpl w:val="603A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221CB"/>
    <w:multiLevelType w:val="hybridMultilevel"/>
    <w:tmpl w:val="5C02146C"/>
    <w:lvl w:ilvl="0" w:tplc="5D6C4F1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2B615091"/>
    <w:multiLevelType w:val="hybridMultilevel"/>
    <w:tmpl w:val="3C0C1530"/>
    <w:lvl w:ilvl="0" w:tplc="106415A8">
      <w:numFmt w:val="bullet"/>
      <w:lvlText w:val="*"/>
      <w:lvlJc w:val="left"/>
      <w:pPr>
        <w:ind w:left="513" w:hanging="171"/>
      </w:pPr>
      <w:rPr>
        <w:rFonts w:ascii="Arial" w:eastAsia="Arial" w:hAnsi="Arial" w:cs="Arial" w:hint="default"/>
        <w:b/>
        <w:bCs/>
        <w:color w:val="211F1F"/>
        <w:w w:val="112"/>
        <w:position w:val="-3"/>
        <w:sz w:val="24"/>
        <w:szCs w:val="24"/>
        <w:lang w:val="ru-RU" w:eastAsia="en-US" w:bidi="ar-SA"/>
      </w:rPr>
    </w:lvl>
    <w:lvl w:ilvl="1" w:tplc="252081C6">
      <w:numFmt w:val="bullet"/>
      <w:lvlText w:val="•"/>
      <w:lvlJc w:val="left"/>
      <w:pPr>
        <w:ind w:left="116" w:hanging="341"/>
      </w:pPr>
      <w:rPr>
        <w:rFonts w:ascii="Arial" w:eastAsia="Arial" w:hAnsi="Arial" w:cs="Arial" w:hint="default"/>
        <w:color w:val="211F1F"/>
        <w:w w:val="205"/>
        <w:position w:val="-3"/>
        <w:sz w:val="30"/>
        <w:szCs w:val="30"/>
        <w:lang w:val="ru-RU" w:eastAsia="en-US" w:bidi="ar-SA"/>
      </w:rPr>
    </w:lvl>
    <w:lvl w:ilvl="2" w:tplc="0D5E1ED8">
      <w:numFmt w:val="bullet"/>
      <w:lvlText w:val="•"/>
      <w:lvlJc w:val="left"/>
      <w:pPr>
        <w:ind w:left="513" w:hanging="341"/>
      </w:pPr>
      <w:rPr>
        <w:rFonts w:ascii="Arial" w:eastAsia="Arial" w:hAnsi="Arial" w:cs="Arial" w:hint="default"/>
        <w:color w:val="211F1F"/>
        <w:w w:val="205"/>
        <w:position w:val="-3"/>
        <w:sz w:val="30"/>
        <w:szCs w:val="30"/>
        <w:lang w:val="ru-RU" w:eastAsia="en-US" w:bidi="ar-SA"/>
      </w:rPr>
    </w:lvl>
    <w:lvl w:ilvl="3" w:tplc="BC50E0D6">
      <w:numFmt w:val="bullet"/>
      <w:lvlText w:val="•"/>
      <w:lvlJc w:val="left"/>
      <w:pPr>
        <w:ind w:left="1960" w:hanging="341"/>
      </w:pPr>
      <w:rPr>
        <w:rFonts w:hint="default"/>
        <w:lang w:val="ru-RU" w:eastAsia="en-US" w:bidi="ar-SA"/>
      </w:rPr>
    </w:lvl>
    <w:lvl w:ilvl="4" w:tplc="0AD01650">
      <w:numFmt w:val="bullet"/>
      <w:lvlText w:val="•"/>
      <w:lvlJc w:val="left"/>
      <w:pPr>
        <w:ind w:left="2661" w:hanging="341"/>
      </w:pPr>
      <w:rPr>
        <w:rFonts w:hint="default"/>
        <w:lang w:val="ru-RU" w:eastAsia="en-US" w:bidi="ar-SA"/>
      </w:rPr>
    </w:lvl>
    <w:lvl w:ilvl="5" w:tplc="3D6A5F40">
      <w:numFmt w:val="bullet"/>
      <w:lvlText w:val="•"/>
      <w:lvlJc w:val="left"/>
      <w:pPr>
        <w:ind w:left="3362" w:hanging="341"/>
      </w:pPr>
      <w:rPr>
        <w:rFonts w:hint="default"/>
        <w:lang w:val="ru-RU" w:eastAsia="en-US" w:bidi="ar-SA"/>
      </w:rPr>
    </w:lvl>
    <w:lvl w:ilvl="6" w:tplc="AD341B08">
      <w:numFmt w:val="bullet"/>
      <w:lvlText w:val="•"/>
      <w:lvlJc w:val="left"/>
      <w:pPr>
        <w:ind w:left="4063" w:hanging="341"/>
      </w:pPr>
      <w:rPr>
        <w:rFonts w:hint="default"/>
        <w:lang w:val="ru-RU" w:eastAsia="en-US" w:bidi="ar-SA"/>
      </w:rPr>
    </w:lvl>
    <w:lvl w:ilvl="7" w:tplc="8A1E3EEC">
      <w:numFmt w:val="bullet"/>
      <w:lvlText w:val="•"/>
      <w:lvlJc w:val="left"/>
      <w:pPr>
        <w:ind w:left="4764" w:hanging="341"/>
      </w:pPr>
      <w:rPr>
        <w:rFonts w:hint="default"/>
        <w:lang w:val="ru-RU" w:eastAsia="en-US" w:bidi="ar-SA"/>
      </w:rPr>
    </w:lvl>
    <w:lvl w:ilvl="8" w:tplc="75129942">
      <w:numFmt w:val="bullet"/>
      <w:lvlText w:val="•"/>
      <w:lvlJc w:val="left"/>
      <w:pPr>
        <w:ind w:left="5465" w:hanging="341"/>
      </w:pPr>
      <w:rPr>
        <w:rFonts w:hint="default"/>
        <w:lang w:val="ru-RU" w:eastAsia="en-US" w:bidi="ar-SA"/>
      </w:rPr>
    </w:lvl>
  </w:abstractNum>
  <w:abstractNum w:abstractNumId="11">
    <w:nsid w:val="34641922"/>
    <w:multiLevelType w:val="hybridMultilevel"/>
    <w:tmpl w:val="1DA6E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4F0D83"/>
    <w:multiLevelType w:val="hybridMultilevel"/>
    <w:tmpl w:val="84DEC8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AC2B40"/>
    <w:multiLevelType w:val="hybridMultilevel"/>
    <w:tmpl w:val="069CECA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4">
    <w:nsid w:val="47BB2508"/>
    <w:multiLevelType w:val="hybridMultilevel"/>
    <w:tmpl w:val="BD9A495A"/>
    <w:lvl w:ilvl="0" w:tplc="79424D74">
      <w:numFmt w:val="bullet"/>
      <w:pStyle w:val="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57797A"/>
    <w:multiLevelType w:val="hybridMultilevel"/>
    <w:tmpl w:val="DF569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A52E67"/>
    <w:multiLevelType w:val="hybridMultilevel"/>
    <w:tmpl w:val="B09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2C6A2C"/>
    <w:multiLevelType w:val="hybridMultilevel"/>
    <w:tmpl w:val="BF0CCF8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>
    <w:nsid w:val="76197692"/>
    <w:multiLevelType w:val="hybridMultilevel"/>
    <w:tmpl w:val="369ED7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61A2084"/>
    <w:multiLevelType w:val="hybridMultilevel"/>
    <w:tmpl w:val="CFD4A120"/>
    <w:lvl w:ilvl="0" w:tplc="824AC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87043D8"/>
    <w:multiLevelType w:val="hybridMultilevel"/>
    <w:tmpl w:val="FE1C17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11"/>
  </w:num>
  <w:num w:numId="8">
    <w:abstractNumId w:val="4"/>
  </w:num>
  <w:num w:numId="9">
    <w:abstractNumId w:val="19"/>
  </w:num>
  <w:num w:numId="10">
    <w:abstractNumId w:val="13"/>
  </w:num>
  <w:num w:numId="11">
    <w:abstractNumId w:val="7"/>
  </w:num>
  <w:num w:numId="12">
    <w:abstractNumId w:val="10"/>
  </w:num>
  <w:num w:numId="13">
    <w:abstractNumId w:val="20"/>
  </w:num>
  <w:num w:numId="14">
    <w:abstractNumId w:val="17"/>
  </w:num>
  <w:num w:numId="15">
    <w:abstractNumId w:val="16"/>
  </w:num>
  <w:num w:numId="16">
    <w:abstractNumId w:val="5"/>
  </w:num>
  <w:num w:numId="17">
    <w:abstractNumId w:val="3"/>
  </w:num>
  <w:num w:numId="18">
    <w:abstractNumId w:val="12"/>
  </w:num>
  <w:num w:numId="19">
    <w:abstractNumId w:val="6"/>
  </w:num>
  <w:num w:numId="20">
    <w:abstractNumId w:val="18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64B1"/>
    <w:rsid w:val="00021B1A"/>
    <w:rsid w:val="00034473"/>
    <w:rsid w:val="000525F4"/>
    <w:rsid w:val="000A0C5E"/>
    <w:rsid w:val="000A17FF"/>
    <w:rsid w:val="000A4954"/>
    <w:rsid w:val="000A7320"/>
    <w:rsid w:val="000B15E4"/>
    <w:rsid w:val="000B1AD3"/>
    <w:rsid w:val="000D3166"/>
    <w:rsid w:val="001339B0"/>
    <w:rsid w:val="00137917"/>
    <w:rsid w:val="00172AEC"/>
    <w:rsid w:val="00174D00"/>
    <w:rsid w:val="001865E5"/>
    <w:rsid w:val="001B0D21"/>
    <w:rsid w:val="001B3DBA"/>
    <w:rsid w:val="001C6F96"/>
    <w:rsid w:val="001D78FF"/>
    <w:rsid w:val="002200E0"/>
    <w:rsid w:val="00243F97"/>
    <w:rsid w:val="00267B5F"/>
    <w:rsid w:val="00294234"/>
    <w:rsid w:val="002F3871"/>
    <w:rsid w:val="003110F2"/>
    <w:rsid w:val="003212B2"/>
    <w:rsid w:val="003257B2"/>
    <w:rsid w:val="00327B65"/>
    <w:rsid w:val="003464B5"/>
    <w:rsid w:val="003544F7"/>
    <w:rsid w:val="003A22F6"/>
    <w:rsid w:val="003C55C2"/>
    <w:rsid w:val="003E470F"/>
    <w:rsid w:val="00416884"/>
    <w:rsid w:val="00417AF9"/>
    <w:rsid w:val="004213F5"/>
    <w:rsid w:val="00445244"/>
    <w:rsid w:val="0044675F"/>
    <w:rsid w:val="00450025"/>
    <w:rsid w:val="0045170F"/>
    <w:rsid w:val="0046104B"/>
    <w:rsid w:val="00472213"/>
    <w:rsid w:val="004B058B"/>
    <w:rsid w:val="005019BF"/>
    <w:rsid w:val="0054159E"/>
    <w:rsid w:val="00547AA0"/>
    <w:rsid w:val="00560ACF"/>
    <w:rsid w:val="00582210"/>
    <w:rsid w:val="005910ED"/>
    <w:rsid w:val="005A5F0C"/>
    <w:rsid w:val="005B38EB"/>
    <w:rsid w:val="005C4DD4"/>
    <w:rsid w:val="0060184C"/>
    <w:rsid w:val="00611652"/>
    <w:rsid w:val="006262E5"/>
    <w:rsid w:val="00642F97"/>
    <w:rsid w:val="00647BA7"/>
    <w:rsid w:val="0068217D"/>
    <w:rsid w:val="0068649D"/>
    <w:rsid w:val="006B6082"/>
    <w:rsid w:val="006B7413"/>
    <w:rsid w:val="006C1BA4"/>
    <w:rsid w:val="006D2F3C"/>
    <w:rsid w:val="00713497"/>
    <w:rsid w:val="007308F7"/>
    <w:rsid w:val="00750A6A"/>
    <w:rsid w:val="0076307E"/>
    <w:rsid w:val="00781923"/>
    <w:rsid w:val="007B05A6"/>
    <w:rsid w:val="007F2F8F"/>
    <w:rsid w:val="00805E8A"/>
    <w:rsid w:val="00814B89"/>
    <w:rsid w:val="00821FA9"/>
    <w:rsid w:val="008677E2"/>
    <w:rsid w:val="008711FE"/>
    <w:rsid w:val="0088336F"/>
    <w:rsid w:val="0088726B"/>
    <w:rsid w:val="008B02C4"/>
    <w:rsid w:val="008E4A05"/>
    <w:rsid w:val="008F4689"/>
    <w:rsid w:val="0095598E"/>
    <w:rsid w:val="00962FCC"/>
    <w:rsid w:val="009957CA"/>
    <w:rsid w:val="009E14F9"/>
    <w:rsid w:val="009F20E5"/>
    <w:rsid w:val="009F3A9D"/>
    <w:rsid w:val="00A13427"/>
    <w:rsid w:val="00A14BDA"/>
    <w:rsid w:val="00A3681D"/>
    <w:rsid w:val="00A527C2"/>
    <w:rsid w:val="00A53F10"/>
    <w:rsid w:val="00A57C34"/>
    <w:rsid w:val="00A87F74"/>
    <w:rsid w:val="00AA6F74"/>
    <w:rsid w:val="00AC127B"/>
    <w:rsid w:val="00AC4B5D"/>
    <w:rsid w:val="00AE3DF4"/>
    <w:rsid w:val="00AF37B0"/>
    <w:rsid w:val="00B3487F"/>
    <w:rsid w:val="00B735E3"/>
    <w:rsid w:val="00B957AD"/>
    <w:rsid w:val="00BA4809"/>
    <w:rsid w:val="00BA599B"/>
    <w:rsid w:val="00BB29C4"/>
    <w:rsid w:val="00BB76F5"/>
    <w:rsid w:val="00BD7845"/>
    <w:rsid w:val="00C014E4"/>
    <w:rsid w:val="00C0280D"/>
    <w:rsid w:val="00C02ABC"/>
    <w:rsid w:val="00C05070"/>
    <w:rsid w:val="00C642BF"/>
    <w:rsid w:val="00C87859"/>
    <w:rsid w:val="00C915F6"/>
    <w:rsid w:val="00C92A01"/>
    <w:rsid w:val="00CE5504"/>
    <w:rsid w:val="00CE72EA"/>
    <w:rsid w:val="00CF1919"/>
    <w:rsid w:val="00D06AF1"/>
    <w:rsid w:val="00D81577"/>
    <w:rsid w:val="00DD34E3"/>
    <w:rsid w:val="00DF64B1"/>
    <w:rsid w:val="00E04E13"/>
    <w:rsid w:val="00E52768"/>
    <w:rsid w:val="00E60456"/>
    <w:rsid w:val="00E705B5"/>
    <w:rsid w:val="00E82545"/>
    <w:rsid w:val="00E939DA"/>
    <w:rsid w:val="00EE2E9C"/>
    <w:rsid w:val="00EF7EAB"/>
    <w:rsid w:val="00F019EF"/>
    <w:rsid w:val="00F15851"/>
    <w:rsid w:val="00F41D11"/>
    <w:rsid w:val="00F45C64"/>
    <w:rsid w:val="00F6029B"/>
    <w:rsid w:val="00F82736"/>
    <w:rsid w:val="00F91BE7"/>
    <w:rsid w:val="00F94FB9"/>
    <w:rsid w:val="00FB4AAB"/>
    <w:rsid w:val="00FB582D"/>
    <w:rsid w:val="00FD19F4"/>
    <w:rsid w:val="00FF132F"/>
    <w:rsid w:val="00FF2193"/>
    <w:rsid w:val="00FF2ED6"/>
    <w:rsid w:val="00FF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09"/>
  </w:style>
  <w:style w:type="paragraph" w:styleId="1">
    <w:name w:val="heading 1"/>
    <w:basedOn w:val="a"/>
    <w:next w:val="a"/>
    <w:link w:val="10"/>
    <w:qFormat/>
    <w:rsid w:val="00172AEC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20">
    <w:name w:val="heading 2"/>
    <w:basedOn w:val="a"/>
    <w:next w:val="a"/>
    <w:link w:val="21"/>
    <w:qFormat/>
    <w:rsid w:val="00172AEC"/>
    <w:pPr>
      <w:keepNext/>
      <w:numPr>
        <w:ilvl w:val="1"/>
        <w:numId w:val="1"/>
      </w:numPr>
      <w:suppressAutoHyphens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172AEC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4">
    <w:name w:val="heading 4"/>
    <w:basedOn w:val="a"/>
    <w:next w:val="a"/>
    <w:link w:val="40"/>
    <w:qFormat/>
    <w:rsid w:val="00172AEC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5">
    <w:name w:val="heading 5"/>
    <w:basedOn w:val="a"/>
    <w:next w:val="a"/>
    <w:link w:val="50"/>
    <w:qFormat/>
    <w:rsid w:val="00172AEC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paragraph" w:styleId="6">
    <w:name w:val="heading 6"/>
    <w:basedOn w:val="a"/>
    <w:next w:val="a"/>
    <w:link w:val="60"/>
    <w:qFormat/>
    <w:rsid w:val="00172AEC"/>
    <w:pPr>
      <w:keepNext/>
      <w:numPr>
        <w:ilvl w:val="5"/>
        <w:numId w:val="1"/>
      </w:numPr>
      <w:suppressAutoHyphens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7">
    <w:name w:val="heading 7"/>
    <w:basedOn w:val="a"/>
    <w:next w:val="a"/>
    <w:link w:val="70"/>
    <w:qFormat/>
    <w:rsid w:val="00172AEC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172AEC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172AEC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Cambria" w:eastAsia="Times New Roman" w:hAnsi="Cambria" w:cs="Cambria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2ED6"/>
    <w:pPr>
      <w:spacing w:after="0" w:line="240" w:lineRule="auto"/>
    </w:pPr>
  </w:style>
  <w:style w:type="numbering" w:customStyle="1" w:styleId="11">
    <w:name w:val="Нет списка1"/>
    <w:next w:val="a2"/>
    <w:uiPriority w:val="99"/>
    <w:semiHidden/>
    <w:rsid w:val="00BB29C4"/>
  </w:style>
  <w:style w:type="paragraph" w:styleId="a5">
    <w:name w:val="Balloon Text"/>
    <w:basedOn w:val="a"/>
    <w:link w:val="a6"/>
    <w:semiHidden/>
    <w:rsid w:val="00BB29C4"/>
    <w:pPr>
      <w:spacing w:after="200" w:line="276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BB29C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Emphasis"/>
    <w:qFormat/>
    <w:rsid w:val="00BB29C4"/>
    <w:rPr>
      <w:i/>
      <w:iCs/>
    </w:rPr>
  </w:style>
  <w:style w:type="character" w:customStyle="1" w:styleId="10">
    <w:name w:val="Заголовок 1 Знак"/>
    <w:basedOn w:val="a0"/>
    <w:link w:val="1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21">
    <w:name w:val="Заголовок 2 Знак"/>
    <w:basedOn w:val="a0"/>
    <w:link w:val="20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40">
    <w:name w:val="Заголовок 4 Знак"/>
    <w:basedOn w:val="a0"/>
    <w:link w:val="4"/>
    <w:rsid w:val="00172AEC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50">
    <w:name w:val="Заголовок 5 Знак"/>
    <w:basedOn w:val="a0"/>
    <w:link w:val="5"/>
    <w:rsid w:val="00172AEC"/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character" w:customStyle="1" w:styleId="60">
    <w:name w:val="Заголовок 6 Знак"/>
    <w:basedOn w:val="a0"/>
    <w:link w:val="6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70">
    <w:name w:val="Заголовок 7 Знак"/>
    <w:basedOn w:val="a0"/>
    <w:link w:val="7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172AE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172AEC"/>
    <w:rPr>
      <w:rFonts w:ascii="Cambria" w:eastAsia="Times New Roman" w:hAnsi="Cambria" w:cs="Cambria"/>
      <w:sz w:val="20"/>
      <w:szCs w:val="20"/>
      <w:lang w:eastAsia="zh-CN"/>
    </w:rPr>
  </w:style>
  <w:style w:type="numbering" w:customStyle="1" w:styleId="22">
    <w:name w:val="Нет списка2"/>
    <w:next w:val="a2"/>
    <w:uiPriority w:val="99"/>
    <w:semiHidden/>
    <w:unhideWhenUsed/>
    <w:rsid w:val="00172AEC"/>
  </w:style>
  <w:style w:type="character" w:customStyle="1" w:styleId="WW8Num2z0">
    <w:name w:val="WW8Num2z0"/>
    <w:rsid w:val="00172AEC"/>
  </w:style>
  <w:style w:type="character" w:customStyle="1" w:styleId="WW8Num3z0">
    <w:name w:val="WW8Num3z0"/>
    <w:rsid w:val="00172AEC"/>
    <w:rPr>
      <w:rFonts w:ascii="Times New Roman" w:eastAsia="Times New Roman" w:hAnsi="Times New Roman" w:cs="Times New Roman"/>
    </w:rPr>
  </w:style>
  <w:style w:type="character" w:customStyle="1" w:styleId="WW8Num1z0">
    <w:name w:val="WW8Num1z0"/>
    <w:rsid w:val="00172AEC"/>
  </w:style>
  <w:style w:type="character" w:customStyle="1" w:styleId="WW8Num1z1">
    <w:name w:val="WW8Num1z1"/>
    <w:rsid w:val="00172AEC"/>
  </w:style>
  <w:style w:type="character" w:customStyle="1" w:styleId="WW8Num1z2">
    <w:name w:val="WW8Num1z2"/>
    <w:rsid w:val="00172AEC"/>
  </w:style>
  <w:style w:type="character" w:customStyle="1" w:styleId="WW8Num1z3">
    <w:name w:val="WW8Num1z3"/>
    <w:rsid w:val="00172AEC"/>
  </w:style>
  <w:style w:type="character" w:customStyle="1" w:styleId="WW8Num1z4">
    <w:name w:val="WW8Num1z4"/>
    <w:rsid w:val="00172AEC"/>
  </w:style>
  <w:style w:type="character" w:customStyle="1" w:styleId="WW8Num1z5">
    <w:name w:val="WW8Num1z5"/>
    <w:rsid w:val="00172AEC"/>
  </w:style>
  <w:style w:type="character" w:customStyle="1" w:styleId="WW8Num1z6">
    <w:name w:val="WW8Num1z6"/>
    <w:rsid w:val="00172AEC"/>
  </w:style>
  <w:style w:type="character" w:customStyle="1" w:styleId="WW8Num1z7">
    <w:name w:val="WW8Num1z7"/>
    <w:rsid w:val="00172AEC"/>
  </w:style>
  <w:style w:type="character" w:customStyle="1" w:styleId="WW8Num1z8">
    <w:name w:val="WW8Num1z8"/>
    <w:rsid w:val="00172AEC"/>
  </w:style>
  <w:style w:type="character" w:customStyle="1" w:styleId="WW8Num2z1">
    <w:name w:val="WW8Num2z1"/>
    <w:rsid w:val="00172AEC"/>
  </w:style>
  <w:style w:type="character" w:customStyle="1" w:styleId="WW8Num2z2">
    <w:name w:val="WW8Num2z2"/>
    <w:rsid w:val="00172AEC"/>
  </w:style>
  <w:style w:type="character" w:customStyle="1" w:styleId="WW8Num2z3">
    <w:name w:val="WW8Num2z3"/>
    <w:rsid w:val="00172AEC"/>
  </w:style>
  <w:style w:type="character" w:customStyle="1" w:styleId="WW8Num2z4">
    <w:name w:val="WW8Num2z4"/>
    <w:rsid w:val="00172AEC"/>
  </w:style>
  <w:style w:type="character" w:customStyle="1" w:styleId="WW8Num2z5">
    <w:name w:val="WW8Num2z5"/>
    <w:rsid w:val="00172AEC"/>
  </w:style>
  <w:style w:type="character" w:customStyle="1" w:styleId="WW8Num2z6">
    <w:name w:val="WW8Num2z6"/>
    <w:rsid w:val="00172AEC"/>
  </w:style>
  <w:style w:type="character" w:customStyle="1" w:styleId="WW8Num2z7">
    <w:name w:val="WW8Num2z7"/>
    <w:rsid w:val="00172AEC"/>
  </w:style>
  <w:style w:type="character" w:customStyle="1" w:styleId="WW8Num2z8">
    <w:name w:val="WW8Num2z8"/>
    <w:rsid w:val="00172AEC"/>
  </w:style>
  <w:style w:type="character" w:customStyle="1" w:styleId="WW8Num3z1">
    <w:name w:val="WW8Num3z1"/>
    <w:rsid w:val="00172AEC"/>
    <w:rPr>
      <w:rFonts w:cs="Times New Roman"/>
    </w:rPr>
  </w:style>
  <w:style w:type="character" w:customStyle="1" w:styleId="WW8Num4z0">
    <w:name w:val="WW8Num4z0"/>
    <w:rsid w:val="00172AEC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172AEC"/>
    <w:rPr>
      <w:rFonts w:cs="Times New Roman"/>
    </w:rPr>
  </w:style>
  <w:style w:type="character" w:customStyle="1" w:styleId="WW8Num5z0">
    <w:name w:val="WW8Num5z0"/>
    <w:rsid w:val="00172AEC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172AEC"/>
    <w:rPr>
      <w:rFonts w:ascii="Courier New" w:hAnsi="Courier New" w:cs="Courier New"/>
    </w:rPr>
  </w:style>
  <w:style w:type="character" w:customStyle="1" w:styleId="WW8Num5z2">
    <w:name w:val="WW8Num5z2"/>
    <w:rsid w:val="00172AEC"/>
    <w:rPr>
      <w:rFonts w:ascii="Wingdings" w:hAnsi="Wingdings" w:cs="Wingdings"/>
    </w:rPr>
  </w:style>
  <w:style w:type="character" w:customStyle="1" w:styleId="WW8Num5z3">
    <w:name w:val="WW8Num5z3"/>
    <w:rsid w:val="00172AEC"/>
    <w:rPr>
      <w:rFonts w:ascii="Symbol" w:hAnsi="Symbol" w:cs="Symbol"/>
    </w:rPr>
  </w:style>
  <w:style w:type="character" w:customStyle="1" w:styleId="WW8Num6z0">
    <w:name w:val="WW8Num6z0"/>
    <w:rsid w:val="00172AEC"/>
    <w:rPr>
      <w:rFonts w:ascii="Wingdings" w:hAnsi="Wingdings" w:cs="Wingdings"/>
    </w:rPr>
  </w:style>
  <w:style w:type="character" w:customStyle="1" w:styleId="WW8Num6z1">
    <w:name w:val="WW8Num6z1"/>
    <w:rsid w:val="00172AEC"/>
  </w:style>
  <w:style w:type="character" w:customStyle="1" w:styleId="WW8Num6z2">
    <w:name w:val="WW8Num6z2"/>
    <w:rsid w:val="00172AEC"/>
  </w:style>
  <w:style w:type="character" w:customStyle="1" w:styleId="WW8Num6z3">
    <w:name w:val="WW8Num6z3"/>
    <w:rsid w:val="00172AEC"/>
  </w:style>
  <w:style w:type="character" w:customStyle="1" w:styleId="WW8Num6z4">
    <w:name w:val="WW8Num6z4"/>
    <w:rsid w:val="00172AEC"/>
  </w:style>
  <w:style w:type="character" w:customStyle="1" w:styleId="WW8Num6z5">
    <w:name w:val="WW8Num6z5"/>
    <w:rsid w:val="00172AEC"/>
  </w:style>
  <w:style w:type="character" w:customStyle="1" w:styleId="WW8Num6z6">
    <w:name w:val="WW8Num6z6"/>
    <w:rsid w:val="00172AEC"/>
  </w:style>
  <w:style w:type="character" w:customStyle="1" w:styleId="WW8Num6z7">
    <w:name w:val="WW8Num6z7"/>
    <w:rsid w:val="00172AEC"/>
  </w:style>
  <w:style w:type="character" w:customStyle="1" w:styleId="WW8Num6z8">
    <w:name w:val="WW8Num6z8"/>
    <w:rsid w:val="00172AEC"/>
  </w:style>
  <w:style w:type="character" w:customStyle="1" w:styleId="WW8Num7z0">
    <w:name w:val="WW8Num7z0"/>
    <w:rsid w:val="00172AEC"/>
    <w:rPr>
      <w:rFonts w:ascii="Symbol" w:hAnsi="Symbol" w:cs="Symbol"/>
      <w:color w:val="auto"/>
    </w:rPr>
  </w:style>
  <w:style w:type="character" w:customStyle="1" w:styleId="WW8Num7z1">
    <w:name w:val="WW8Num7z1"/>
    <w:rsid w:val="00172AEC"/>
    <w:rPr>
      <w:rFonts w:ascii="Courier New" w:hAnsi="Courier New" w:cs="Courier New"/>
    </w:rPr>
  </w:style>
  <w:style w:type="character" w:customStyle="1" w:styleId="WW8Num7z2">
    <w:name w:val="WW8Num7z2"/>
    <w:rsid w:val="00172AEC"/>
    <w:rPr>
      <w:rFonts w:ascii="Wingdings" w:hAnsi="Wingdings" w:cs="Wingdings"/>
    </w:rPr>
  </w:style>
  <w:style w:type="character" w:customStyle="1" w:styleId="WW8Num7z3">
    <w:name w:val="WW8Num7z3"/>
    <w:rsid w:val="00172AEC"/>
    <w:rPr>
      <w:rFonts w:ascii="Symbol" w:hAnsi="Symbol" w:cs="Symbol"/>
    </w:rPr>
  </w:style>
  <w:style w:type="character" w:customStyle="1" w:styleId="WW8Num8z0">
    <w:name w:val="WW8Num8z0"/>
    <w:rsid w:val="00172AEC"/>
  </w:style>
  <w:style w:type="character" w:customStyle="1" w:styleId="WW8Num8z1">
    <w:name w:val="WW8Num8z1"/>
    <w:rsid w:val="00172AEC"/>
  </w:style>
  <w:style w:type="character" w:customStyle="1" w:styleId="WW8Num8z2">
    <w:name w:val="WW8Num8z2"/>
    <w:rsid w:val="00172AEC"/>
  </w:style>
  <w:style w:type="character" w:customStyle="1" w:styleId="WW8Num8z3">
    <w:name w:val="WW8Num8z3"/>
    <w:rsid w:val="00172AEC"/>
  </w:style>
  <w:style w:type="character" w:customStyle="1" w:styleId="WW8Num8z4">
    <w:name w:val="WW8Num8z4"/>
    <w:rsid w:val="00172AEC"/>
  </w:style>
  <w:style w:type="character" w:customStyle="1" w:styleId="WW8Num8z5">
    <w:name w:val="WW8Num8z5"/>
    <w:rsid w:val="00172AEC"/>
  </w:style>
  <w:style w:type="character" w:customStyle="1" w:styleId="WW8Num8z6">
    <w:name w:val="WW8Num8z6"/>
    <w:rsid w:val="00172AEC"/>
  </w:style>
  <w:style w:type="character" w:customStyle="1" w:styleId="WW8Num8z7">
    <w:name w:val="WW8Num8z7"/>
    <w:rsid w:val="00172AEC"/>
  </w:style>
  <w:style w:type="character" w:customStyle="1" w:styleId="WW8Num8z8">
    <w:name w:val="WW8Num8z8"/>
    <w:rsid w:val="00172AEC"/>
  </w:style>
  <w:style w:type="character" w:customStyle="1" w:styleId="WW8Num9z0">
    <w:name w:val="WW8Num9z0"/>
    <w:rsid w:val="00172AEC"/>
    <w:rPr>
      <w:rFonts w:ascii="Symbol" w:hAnsi="Symbol" w:cs="Symbol"/>
    </w:rPr>
  </w:style>
  <w:style w:type="character" w:customStyle="1" w:styleId="WW8Num9z1">
    <w:name w:val="WW8Num9z1"/>
    <w:rsid w:val="00172AEC"/>
    <w:rPr>
      <w:rFonts w:ascii="Courier New" w:hAnsi="Courier New" w:cs="Courier New"/>
    </w:rPr>
  </w:style>
  <w:style w:type="character" w:customStyle="1" w:styleId="WW8Num9z2">
    <w:name w:val="WW8Num9z2"/>
    <w:rsid w:val="00172AEC"/>
    <w:rPr>
      <w:rFonts w:ascii="Wingdings" w:hAnsi="Wingdings" w:cs="Wingdings"/>
    </w:rPr>
  </w:style>
  <w:style w:type="character" w:customStyle="1" w:styleId="WW8Num10z0">
    <w:name w:val="WW8Num10z0"/>
    <w:rsid w:val="00172AEC"/>
  </w:style>
  <w:style w:type="character" w:customStyle="1" w:styleId="WW8Num10z1">
    <w:name w:val="WW8Num10z1"/>
    <w:rsid w:val="00172AEC"/>
  </w:style>
  <w:style w:type="character" w:customStyle="1" w:styleId="WW8Num10z2">
    <w:name w:val="WW8Num10z2"/>
    <w:rsid w:val="00172AEC"/>
  </w:style>
  <w:style w:type="character" w:customStyle="1" w:styleId="WW8Num10z3">
    <w:name w:val="WW8Num10z3"/>
    <w:rsid w:val="00172AEC"/>
  </w:style>
  <w:style w:type="character" w:customStyle="1" w:styleId="WW8Num10z4">
    <w:name w:val="WW8Num10z4"/>
    <w:rsid w:val="00172AEC"/>
  </w:style>
  <w:style w:type="character" w:customStyle="1" w:styleId="WW8Num10z5">
    <w:name w:val="WW8Num10z5"/>
    <w:rsid w:val="00172AEC"/>
  </w:style>
  <w:style w:type="character" w:customStyle="1" w:styleId="WW8Num10z6">
    <w:name w:val="WW8Num10z6"/>
    <w:rsid w:val="00172AEC"/>
  </w:style>
  <w:style w:type="character" w:customStyle="1" w:styleId="WW8Num10z7">
    <w:name w:val="WW8Num10z7"/>
    <w:rsid w:val="00172AEC"/>
  </w:style>
  <w:style w:type="character" w:customStyle="1" w:styleId="WW8Num10z8">
    <w:name w:val="WW8Num10z8"/>
    <w:rsid w:val="00172AEC"/>
  </w:style>
  <w:style w:type="character" w:customStyle="1" w:styleId="WW8Num11z0">
    <w:name w:val="WW8Num11z0"/>
    <w:rsid w:val="00172AEC"/>
  </w:style>
  <w:style w:type="character" w:customStyle="1" w:styleId="WW8Num11z1">
    <w:name w:val="WW8Num11z1"/>
    <w:rsid w:val="00172AEC"/>
  </w:style>
  <w:style w:type="character" w:customStyle="1" w:styleId="WW8Num11z2">
    <w:name w:val="WW8Num11z2"/>
    <w:rsid w:val="00172AEC"/>
  </w:style>
  <w:style w:type="character" w:customStyle="1" w:styleId="WW8Num11z3">
    <w:name w:val="WW8Num11z3"/>
    <w:rsid w:val="00172AEC"/>
  </w:style>
  <w:style w:type="character" w:customStyle="1" w:styleId="WW8Num11z4">
    <w:name w:val="WW8Num11z4"/>
    <w:rsid w:val="00172AEC"/>
  </w:style>
  <w:style w:type="character" w:customStyle="1" w:styleId="WW8Num11z5">
    <w:name w:val="WW8Num11z5"/>
    <w:rsid w:val="00172AEC"/>
  </w:style>
  <w:style w:type="character" w:customStyle="1" w:styleId="WW8Num11z6">
    <w:name w:val="WW8Num11z6"/>
    <w:rsid w:val="00172AEC"/>
  </w:style>
  <w:style w:type="character" w:customStyle="1" w:styleId="WW8Num11z7">
    <w:name w:val="WW8Num11z7"/>
    <w:rsid w:val="00172AEC"/>
  </w:style>
  <w:style w:type="character" w:customStyle="1" w:styleId="WW8Num11z8">
    <w:name w:val="WW8Num11z8"/>
    <w:rsid w:val="00172AEC"/>
  </w:style>
  <w:style w:type="character" w:customStyle="1" w:styleId="WW8Num12z0">
    <w:name w:val="WW8Num12z0"/>
    <w:rsid w:val="00172AEC"/>
    <w:rPr>
      <w:rFonts w:ascii="Symbol" w:hAnsi="Symbol" w:cs="Symbol"/>
    </w:rPr>
  </w:style>
  <w:style w:type="character" w:customStyle="1" w:styleId="WW8Num12z1">
    <w:name w:val="WW8Num12z1"/>
    <w:rsid w:val="00172AEC"/>
    <w:rPr>
      <w:rFonts w:ascii="Courier New" w:hAnsi="Courier New" w:cs="Courier New"/>
    </w:rPr>
  </w:style>
  <w:style w:type="character" w:customStyle="1" w:styleId="WW8Num12z2">
    <w:name w:val="WW8Num12z2"/>
    <w:rsid w:val="00172AEC"/>
    <w:rPr>
      <w:rFonts w:ascii="Wingdings" w:hAnsi="Wingdings" w:cs="Wingdings"/>
    </w:rPr>
  </w:style>
  <w:style w:type="character" w:customStyle="1" w:styleId="WW8Num13z0">
    <w:name w:val="WW8Num13z0"/>
    <w:rsid w:val="00172AEC"/>
    <w:rPr>
      <w:rFonts w:ascii="Symbol" w:hAnsi="Symbol" w:cs="Symbol"/>
      <w:color w:val="auto"/>
    </w:rPr>
  </w:style>
  <w:style w:type="character" w:customStyle="1" w:styleId="WW8Num13z1">
    <w:name w:val="WW8Num13z1"/>
    <w:rsid w:val="00172AEC"/>
    <w:rPr>
      <w:rFonts w:ascii="Courier New" w:hAnsi="Courier New" w:cs="Courier New"/>
    </w:rPr>
  </w:style>
  <w:style w:type="character" w:customStyle="1" w:styleId="WW8Num13z2">
    <w:name w:val="WW8Num13z2"/>
    <w:rsid w:val="00172AEC"/>
    <w:rPr>
      <w:rFonts w:ascii="Wingdings" w:hAnsi="Wingdings" w:cs="Wingdings"/>
    </w:rPr>
  </w:style>
  <w:style w:type="character" w:customStyle="1" w:styleId="WW8Num13z3">
    <w:name w:val="WW8Num13z3"/>
    <w:rsid w:val="00172AEC"/>
    <w:rPr>
      <w:rFonts w:ascii="Symbol" w:hAnsi="Symbol" w:cs="Symbol"/>
    </w:rPr>
  </w:style>
  <w:style w:type="character" w:customStyle="1" w:styleId="WW8Num14z0">
    <w:name w:val="WW8Num14z0"/>
    <w:rsid w:val="00172AEC"/>
  </w:style>
  <w:style w:type="character" w:customStyle="1" w:styleId="WW8Num14z1">
    <w:name w:val="WW8Num14z1"/>
    <w:rsid w:val="00172AEC"/>
  </w:style>
  <w:style w:type="character" w:customStyle="1" w:styleId="WW8Num14z2">
    <w:name w:val="WW8Num14z2"/>
    <w:rsid w:val="00172AEC"/>
  </w:style>
  <w:style w:type="character" w:customStyle="1" w:styleId="WW8Num14z3">
    <w:name w:val="WW8Num14z3"/>
    <w:rsid w:val="00172AEC"/>
  </w:style>
  <w:style w:type="character" w:customStyle="1" w:styleId="WW8Num14z4">
    <w:name w:val="WW8Num14z4"/>
    <w:rsid w:val="00172AEC"/>
  </w:style>
  <w:style w:type="character" w:customStyle="1" w:styleId="WW8Num14z5">
    <w:name w:val="WW8Num14z5"/>
    <w:rsid w:val="00172AEC"/>
  </w:style>
  <w:style w:type="character" w:customStyle="1" w:styleId="WW8Num14z6">
    <w:name w:val="WW8Num14z6"/>
    <w:rsid w:val="00172AEC"/>
  </w:style>
  <w:style w:type="character" w:customStyle="1" w:styleId="WW8Num14z7">
    <w:name w:val="WW8Num14z7"/>
    <w:rsid w:val="00172AEC"/>
  </w:style>
  <w:style w:type="character" w:customStyle="1" w:styleId="WW8Num14z8">
    <w:name w:val="WW8Num14z8"/>
    <w:rsid w:val="00172AEC"/>
  </w:style>
  <w:style w:type="character" w:customStyle="1" w:styleId="WW8Num15z0">
    <w:name w:val="WW8Num15z0"/>
    <w:rsid w:val="00172AEC"/>
    <w:rPr>
      <w:rFonts w:ascii="Symbol" w:hAnsi="Symbol" w:cs="Symbol"/>
    </w:rPr>
  </w:style>
  <w:style w:type="character" w:customStyle="1" w:styleId="WW8Num15z1">
    <w:name w:val="WW8Num15z1"/>
    <w:rsid w:val="00172AEC"/>
    <w:rPr>
      <w:rFonts w:cs="Times New Roman"/>
    </w:rPr>
  </w:style>
  <w:style w:type="character" w:customStyle="1" w:styleId="WW8Num16z0">
    <w:name w:val="WW8Num16z0"/>
    <w:rsid w:val="00172AEC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172AEC"/>
    <w:rPr>
      <w:rFonts w:ascii="Courier New" w:hAnsi="Courier New" w:cs="Courier New"/>
    </w:rPr>
  </w:style>
  <w:style w:type="character" w:customStyle="1" w:styleId="WW8Num16z2">
    <w:name w:val="WW8Num16z2"/>
    <w:rsid w:val="00172AEC"/>
    <w:rPr>
      <w:rFonts w:ascii="Wingdings" w:hAnsi="Wingdings" w:cs="Wingdings"/>
    </w:rPr>
  </w:style>
  <w:style w:type="character" w:customStyle="1" w:styleId="WW8Num16z3">
    <w:name w:val="WW8Num16z3"/>
    <w:rsid w:val="00172AEC"/>
    <w:rPr>
      <w:rFonts w:ascii="Symbol" w:hAnsi="Symbol" w:cs="Symbol"/>
    </w:rPr>
  </w:style>
  <w:style w:type="character" w:customStyle="1" w:styleId="WW8Num17z0">
    <w:name w:val="WW8Num17z0"/>
    <w:rsid w:val="00172AEC"/>
  </w:style>
  <w:style w:type="character" w:customStyle="1" w:styleId="WW8Num17z1">
    <w:name w:val="WW8Num17z1"/>
    <w:rsid w:val="00172AEC"/>
  </w:style>
  <w:style w:type="character" w:customStyle="1" w:styleId="WW8Num17z2">
    <w:name w:val="WW8Num17z2"/>
    <w:rsid w:val="00172AEC"/>
  </w:style>
  <w:style w:type="character" w:customStyle="1" w:styleId="WW8Num17z3">
    <w:name w:val="WW8Num17z3"/>
    <w:rsid w:val="00172AEC"/>
  </w:style>
  <w:style w:type="character" w:customStyle="1" w:styleId="WW8Num17z4">
    <w:name w:val="WW8Num17z4"/>
    <w:rsid w:val="00172AEC"/>
  </w:style>
  <w:style w:type="character" w:customStyle="1" w:styleId="WW8Num17z5">
    <w:name w:val="WW8Num17z5"/>
    <w:rsid w:val="00172AEC"/>
  </w:style>
  <w:style w:type="character" w:customStyle="1" w:styleId="WW8Num17z6">
    <w:name w:val="WW8Num17z6"/>
    <w:rsid w:val="00172AEC"/>
  </w:style>
  <w:style w:type="character" w:customStyle="1" w:styleId="WW8Num17z7">
    <w:name w:val="WW8Num17z7"/>
    <w:rsid w:val="00172AEC"/>
  </w:style>
  <w:style w:type="character" w:customStyle="1" w:styleId="WW8Num17z8">
    <w:name w:val="WW8Num17z8"/>
    <w:rsid w:val="00172AEC"/>
  </w:style>
  <w:style w:type="character" w:customStyle="1" w:styleId="WW8Num18z0">
    <w:name w:val="WW8Num18z0"/>
    <w:rsid w:val="00172AEC"/>
  </w:style>
  <w:style w:type="character" w:customStyle="1" w:styleId="WW8Num18z1">
    <w:name w:val="WW8Num18z1"/>
    <w:rsid w:val="00172AEC"/>
  </w:style>
  <w:style w:type="character" w:customStyle="1" w:styleId="WW8Num18z2">
    <w:name w:val="WW8Num18z2"/>
    <w:rsid w:val="00172AEC"/>
  </w:style>
  <w:style w:type="character" w:customStyle="1" w:styleId="WW8Num18z3">
    <w:name w:val="WW8Num18z3"/>
    <w:rsid w:val="00172AEC"/>
  </w:style>
  <w:style w:type="character" w:customStyle="1" w:styleId="WW8Num18z4">
    <w:name w:val="WW8Num18z4"/>
    <w:rsid w:val="00172AEC"/>
  </w:style>
  <w:style w:type="character" w:customStyle="1" w:styleId="WW8Num18z5">
    <w:name w:val="WW8Num18z5"/>
    <w:rsid w:val="00172AEC"/>
  </w:style>
  <w:style w:type="character" w:customStyle="1" w:styleId="WW8Num18z6">
    <w:name w:val="WW8Num18z6"/>
    <w:rsid w:val="00172AEC"/>
  </w:style>
  <w:style w:type="character" w:customStyle="1" w:styleId="WW8Num18z7">
    <w:name w:val="WW8Num18z7"/>
    <w:rsid w:val="00172AEC"/>
  </w:style>
  <w:style w:type="character" w:customStyle="1" w:styleId="WW8Num18z8">
    <w:name w:val="WW8Num18z8"/>
    <w:rsid w:val="00172AEC"/>
  </w:style>
  <w:style w:type="character" w:customStyle="1" w:styleId="WW8Num19z0">
    <w:name w:val="WW8Num19z0"/>
    <w:rsid w:val="00172AEC"/>
    <w:rPr>
      <w:rFonts w:ascii="Symbol" w:hAnsi="Symbol" w:cs="Symbol"/>
      <w:color w:val="auto"/>
    </w:rPr>
  </w:style>
  <w:style w:type="character" w:customStyle="1" w:styleId="WW8Num19z1">
    <w:name w:val="WW8Num19z1"/>
    <w:rsid w:val="00172AEC"/>
    <w:rPr>
      <w:rFonts w:ascii="Courier New" w:hAnsi="Courier New" w:cs="Courier New"/>
    </w:rPr>
  </w:style>
  <w:style w:type="character" w:customStyle="1" w:styleId="WW8Num19z2">
    <w:name w:val="WW8Num19z2"/>
    <w:rsid w:val="00172AEC"/>
    <w:rPr>
      <w:rFonts w:ascii="Wingdings" w:hAnsi="Wingdings" w:cs="Wingdings"/>
    </w:rPr>
  </w:style>
  <w:style w:type="character" w:customStyle="1" w:styleId="WW8Num19z3">
    <w:name w:val="WW8Num19z3"/>
    <w:rsid w:val="00172AEC"/>
    <w:rPr>
      <w:rFonts w:ascii="Symbol" w:hAnsi="Symbol" w:cs="Symbol"/>
    </w:rPr>
  </w:style>
  <w:style w:type="character" w:customStyle="1" w:styleId="WW8Num20z0">
    <w:name w:val="WW8Num20z0"/>
    <w:rsid w:val="00172AEC"/>
    <w:rPr>
      <w:rFonts w:ascii="Symbol" w:hAnsi="Symbol" w:cs="Symbol"/>
      <w:color w:val="auto"/>
    </w:rPr>
  </w:style>
  <w:style w:type="character" w:customStyle="1" w:styleId="WW8Num20z1">
    <w:name w:val="WW8Num20z1"/>
    <w:rsid w:val="00172AEC"/>
    <w:rPr>
      <w:rFonts w:ascii="Courier New" w:hAnsi="Courier New" w:cs="Courier New"/>
    </w:rPr>
  </w:style>
  <w:style w:type="character" w:customStyle="1" w:styleId="WW8Num20z2">
    <w:name w:val="WW8Num20z2"/>
    <w:rsid w:val="00172AEC"/>
    <w:rPr>
      <w:rFonts w:ascii="Wingdings" w:hAnsi="Wingdings" w:cs="Wingdings"/>
    </w:rPr>
  </w:style>
  <w:style w:type="character" w:customStyle="1" w:styleId="WW8Num20z3">
    <w:name w:val="WW8Num20z3"/>
    <w:rsid w:val="00172AEC"/>
    <w:rPr>
      <w:rFonts w:ascii="Symbol" w:hAnsi="Symbol" w:cs="Symbol"/>
    </w:rPr>
  </w:style>
  <w:style w:type="character" w:customStyle="1" w:styleId="WW8Num21z0">
    <w:name w:val="WW8Num21z0"/>
    <w:rsid w:val="00172AEC"/>
  </w:style>
  <w:style w:type="character" w:customStyle="1" w:styleId="WW8Num21z1">
    <w:name w:val="WW8Num21z1"/>
    <w:rsid w:val="00172AEC"/>
  </w:style>
  <w:style w:type="character" w:customStyle="1" w:styleId="WW8Num21z2">
    <w:name w:val="WW8Num21z2"/>
    <w:rsid w:val="00172AEC"/>
  </w:style>
  <w:style w:type="character" w:customStyle="1" w:styleId="WW8Num21z3">
    <w:name w:val="WW8Num21z3"/>
    <w:rsid w:val="00172AEC"/>
  </w:style>
  <w:style w:type="character" w:customStyle="1" w:styleId="WW8Num21z4">
    <w:name w:val="WW8Num21z4"/>
    <w:rsid w:val="00172AEC"/>
  </w:style>
  <w:style w:type="character" w:customStyle="1" w:styleId="WW8Num21z5">
    <w:name w:val="WW8Num21z5"/>
    <w:rsid w:val="00172AEC"/>
  </w:style>
  <w:style w:type="character" w:customStyle="1" w:styleId="WW8Num21z6">
    <w:name w:val="WW8Num21z6"/>
    <w:rsid w:val="00172AEC"/>
  </w:style>
  <w:style w:type="character" w:customStyle="1" w:styleId="WW8Num21z7">
    <w:name w:val="WW8Num21z7"/>
    <w:rsid w:val="00172AEC"/>
  </w:style>
  <w:style w:type="character" w:customStyle="1" w:styleId="WW8Num21z8">
    <w:name w:val="WW8Num21z8"/>
    <w:rsid w:val="00172AEC"/>
  </w:style>
  <w:style w:type="character" w:customStyle="1" w:styleId="WW8Num22z0">
    <w:name w:val="WW8Num22z0"/>
    <w:rsid w:val="00172AEC"/>
    <w:rPr>
      <w:rFonts w:ascii="Symbol" w:hAnsi="Symbol" w:cs="Symbol"/>
    </w:rPr>
  </w:style>
  <w:style w:type="character" w:customStyle="1" w:styleId="WW8Num22z1">
    <w:name w:val="WW8Num22z1"/>
    <w:rsid w:val="00172AEC"/>
    <w:rPr>
      <w:rFonts w:ascii="Courier New" w:hAnsi="Courier New" w:cs="Courier New"/>
    </w:rPr>
  </w:style>
  <w:style w:type="character" w:customStyle="1" w:styleId="WW8Num22z2">
    <w:name w:val="WW8Num22z2"/>
    <w:rsid w:val="00172AEC"/>
    <w:rPr>
      <w:rFonts w:ascii="Wingdings" w:hAnsi="Wingdings" w:cs="Wingdings"/>
    </w:rPr>
  </w:style>
  <w:style w:type="character" w:customStyle="1" w:styleId="WW8Num23z0">
    <w:name w:val="WW8Num23z0"/>
    <w:rsid w:val="00172AEC"/>
    <w:rPr>
      <w:rFonts w:ascii="Symbol" w:hAnsi="Symbol" w:cs="Symbol"/>
    </w:rPr>
  </w:style>
  <w:style w:type="character" w:customStyle="1" w:styleId="WW8Num23z1">
    <w:name w:val="WW8Num23z1"/>
    <w:rsid w:val="00172AEC"/>
    <w:rPr>
      <w:rFonts w:ascii="Courier New" w:hAnsi="Courier New" w:cs="Courier New"/>
    </w:rPr>
  </w:style>
  <w:style w:type="character" w:customStyle="1" w:styleId="WW8Num23z2">
    <w:name w:val="WW8Num23z2"/>
    <w:rsid w:val="00172AEC"/>
    <w:rPr>
      <w:rFonts w:ascii="Wingdings" w:hAnsi="Wingdings" w:cs="Wingdings"/>
    </w:rPr>
  </w:style>
  <w:style w:type="character" w:customStyle="1" w:styleId="12">
    <w:name w:val="Основной шрифт абзаца1"/>
    <w:rsid w:val="00172AEC"/>
  </w:style>
  <w:style w:type="character" w:customStyle="1" w:styleId="Zag11">
    <w:name w:val="Zag_11"/>
    <w:rsid w:val="00172AEC"/>
  </w:style>
  <w:style w:type="character" w:customStyle="1" w:styleId="a8">
    <w:name w:val="Название Знак"/>
    <w:rsid w:val="00172AEC"/>
    <w:rPr>
      <w:b/>
      <w:bCs/>
      <w:sz w:val="24"/>
      <w:szCs w:val="24"/>
    </w:rPr>
  </w:style>
  <w:style w:type="character" w:customStyle="1" w:styleId="13">
    <w:name w:val="Название Знак1"/>
    <w:rsid w:val="00172AEC"/>
    <w:rPr>
      <w:rFonts w:ascii="Cambria" w:eastAsia="Times New Roman" w:hAnsi="Cambria" w:cs="Times New Roman"/>
      <w:color w:val="17365D"/>
      <w:spacing w:val="5"/>
      <w:kern w:val="1"/>
      <w:sz w:val="52"/>
      <w:szCs w:val="52"/>
    </w:rPr>
  </w:style>
  <w:style w:type="character" w:customStyle="1" w:styleId="a9">
    <w:name w:val="Нижний колонтитул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12"/>
    <w:rsid w:val="00172AEC"/>
  </w:style>
  <w:style w:type="character" w:customStyle="1" w:styleId="ab">
    <w:name w:val="Текст сноски Знак"/>
    <w:rsid w:val="00172AEC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Символ сноски"/>
    <w:rsid w:val="00172AEC"/>
    <w:rPr>
      <w:vertAlign w:val="superscript"/>
    </w:rPr>
  </w:style>
  <w:style w:type="character" w:customStyle="1" w:styleId="23">
    <w:name w:val="Основной текст с отступом 2 Знак"/>
    <w:rsid w:val="00172AEC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</w:rPr>
  </w:style>
  <w:style w:type="character" w:customStyle="1" w:styleId="ad">
    <w:name w:val="Верхний колонтитул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172AEC"/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rsid w:val="00172AEC"/>
    <w:rPr>
      <w:rFonts w:ascii="Times New Roman" w:eastAsia="Times New Roman" w:hAnsi="Times New Roman" w:cs="Times New Roman"/>
      <w:sz w:val="16"/>
      <w:szCs w:val="16"/>
    </w:rPr>
  </w:style>
  <w:style w:type="character" w:customStyle="1" w:styleId="TitleChar">
    <w:name w:val="Title Char"/>
    <w:rsid w:val="00172AEC"/>
    <w:rPr>
      <w:b/>
      <w:sz w:val="24"/>
    </w:rPr>
  </w:style>
  <w:style w:type="character" w:customStyle="1" w:styleId="TitleChar1">
    <w:name w:val="Title Char1"/>
    <w:rsid w:val="00172AEC"/>
    <w:rPr>
      <w:rFonts w:ascii="Cambria" w:hAnsi="Cambria" w:cs="Times New Roman"/>
      <w:b/>
      <w:bCs/>
      <w:kern w:val="1"/>
      <w:sz w:val="32"/>
      <w:szCs w:val="32"/>
    </w:rPr>
  </w:style>
  <w:style w:type="character" w:styleId="af0">
    <w:name w:val="Strong"/>
    <w:qFormat/>
    <w:rsid w:val="00172AEC"/>
    <w:rPr>
      <w:rFonts w:cs="Times New Roman"/>
      <w:b/>
      <w:bCs/>
    </w:rPr>
  </w:style>
  <w:style w:type="character" w:customStyle="1" w:styleId="esummarylist1">
    <w:name w:val="esummarylist1"/>
    <w:basedOn w:val="12"/>
    <w:rsid w:val="00172AEC"/>
    <w:rPr>
      <w:rFonts w:cs="Times New Roman"/>
      <w:color w:val="auto"/>
      <w:sz w:val="20"/>
      <w:szCs w:val="20"/>
    </w:rPr>
  </w:style>
  <w:style w:type="paragraph" w:customStyle="1" w:styleId="af1">
    <w:name w:val="Заголовок"/>
    <w:basedOn w:val="a"/>
    <w:next w:val="af2"/>
    <w:rsid w:val="00172AEC"/>
    <w:pPr>
      <w:suppressAutoHyphens/>
      <w:spacing w:after="0" w:line="240" w:lineRule="auto"/>
      <w:jc w:val="center"/>
    </w:pPr>
    <w:rPr>
      <w:rFonts w:ascii="Calibri" w:eastAsia="Calibri" w:hAnsi="Calibri" w:cs="Calibri"/>
      <w:b/>
      <w:bCs/>
      <w:sz w:val="24"/>
      <w:szCs w:val="24"/>
      <w:lang w:eastAsia="zh-CN"/>
    </w:rPr>
  </w:style>
  <w:style w:type="paragraph" w:styleId="af2">
    <w:name w:val="Body Text"/>
    <w:basedOn w:val="a"/>
    <w:link w:val="14"/>
    <w:rsid w:val="00172AE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4">
    <w:name w:val="Основной текст Знак1"/>
    <w:basedOn w:val="a0"/>
    <w:link w:val="af2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3">
    <w:name w:val="List"/>
    <w:basedOn w:val="af2"/>
    <w:rsid w:val="00172AEC"/>
    <w:rPr>
      <w:rFonts w:cs="Mangal"/>
    </w:rPr>
  </w:style>
  <w:style w:type="paragraph" w:styleId="af4">
    <w:name w:val="caption"/>
    <w:basedOn w:val="a"/>
    <w:qFormat/>
    <w:rsid w:val="00172AE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172AE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u-2-msonormal">
    <w:name w:val="u-2-msonormal"/>
    <w:basedOn w:val="a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g2">
    <w:name w:val="Zag_2"/>
    <w:basedOn w:val="a"/>
    <w:rsid w:val="00172AEC"/>
    <w:pPr>
      <w:widowControl w:val="0"/>
      <w:suppressAutoHyphens/>
      <w:autoSpaceDE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zh-CN"/>
    </w:rPr>
  </w:style>
  <w:style w:type="paragraph" w:styleId="af5">
    <w:name w:val="footer"/>
    <w:basedOn w:val="a"/>
    <w:link w:val="16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6">
    <w:name w:val="Нижний колонтитул Знак1"/>
    <w:basedOn w:val="a0"/>
    <w:link w:val="af5"/>
    <w:uiPriority w:val="99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7">
    <w:name w:val="Обычный1"/>
    <w:rsid w:val="00172AE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Osnova">
    <w:name w:val="Osnova"/>
    <w:basedOn w:val="a"/>
    <w:rsid w:val="00172AEC"/>
    <w:pPr>
      <w:widowControl w:val="0"/>
      <w:suppressAutoHyphens/>
      <w:autoSpaceDE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zh-CN"/>
    </w:rPr>
  </w:style>
  <w:style w:type="paragraph" w:styleId="af6">
    <w:name w:val="footnote text"/>
    <w:basedOn w:val="a"/>
    <w:link w:val="18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8">
    <w:name w:val="Текст сноски Знак1"/>
    <w:basedOn w:val="a0"/>
    <w:link w:val="af6"/>
    <w:rsid w:val="00172AE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7">
    <w:name w:val="Normal (Web)"/>
    <w:basedOn w:val="a"/>
    <w:uiPriority w:val="99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rsid w:val="00172AEC"/>
    <w:pPr>
      <w:shd w:val="clear" w:color="auto" w:fill="FFFFFF"/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szCs w:val="20"/>
      <w:lang w:eastAsia="zh-CN"/>
    </w:rPr>
  </w:style>
  <w:style w:type="paragraph" w:styleId="af8">
    <w:name w:val="header"/>
    <w:basedOn w:val="a"/>
    <w:link w:val="19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">
    <w:name w:val="Верхний колонтитул Знак1"/>
    <w:basedOn w:val="a0"/>
    <w:link w:val="af8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9">
    <w:name w:val="Body Text Indent"/>
    <w:basedOn w:val="a"/>
    <w:link w:val="1a"/>
    <w:rsid w:val="00172AE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a">
    <w:name w:val="Основной текст с отступом Знак1"/>
    <w:basedOn w:val="a0"/>
    <w:link w:val="af9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21"/>
    <w:basedOn w:val="a"/>
    <w:rsid w:val="00172AE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31"/>
    <w:basedOn w:val="a"/>
    <w:rsid w:val="00172AE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rsid w:val="00172AE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fa">
    <w:name w:val="List Paragraph"/>
    <w:basedOn w:val="a"/>
    <w:uiPriority w:val="34"/>
    <w:qFormat/>
    <w:rsid w:val="00172AEC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Calibri"/>
      <w:lang w:eastAsia="zh-CN"/>
    </w:rPr>
  </w:style>
  <w:style w:type="paragraph" w:customStyle="1" w:styleId="c0">
    <w:name w:val="c0"/>
    <w:basedOn w:val="a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b">
    <w:name w:val="Содержимое таблицы"/>
    <w:basedOn w:val="a"/>
    <w:rsid w:val="00172AE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c">
    <w:name w:val="Заголовок таблицы"/>
    <w:basedOn w:val="afb"/>
    <w:rsid w:val="00172AEC"/>
    <w:pPr>
      <w:jc w:val="center"/>
    </w:pPr>
    <w:rPr>
      <w:b/>
      <w:bCs/>
    </w:rPr>
  </w:style>
  <w:style w:type="character" w:customStyle="1" w:styleId="apple-converted-space">
    <w:name w:val="apple-converted-space"/>
    <w:basedOn w:val="a0"/>
    <w:rsid w:val="00172AEC"/>
  </w:style>
  <w:style w:type="paragraph" w:customStyle="1" w:styleId="msonospacing0">
    <w:name w:val="msonospacing"/>
    <w:rsid w:val="00172A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1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1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72AEC"/>
  </w:style>
  <w:style w:type="numbering" w:customStyle="1" w:styleId="33">
    <w:name w:val="Нет списка3"/>
    <w:next w:val="a2"/>
    <w:semiHidden/>
    <w:rsid w:val="002F3871"/>
  </w:style>
  <w:style w:type="character" w:customStyle="1" w:styleId="c2">
    <w:name w:val="c2"/>
    <w:basedOn w:val="a0"/>
    <w:rsid w:val="003110F2"/>
  </w:style>
  <w:style w:type="character" w:customStyle="1" w:styleId="a4">
    <w:name w:val="Без интервала Знак"/>
    <w:link w:val="a3"/>
    <w:uiPriority w:val="1"/>
    <w:locked/>
    <w:rsid w:val="00FF132F"/>
  </w:style>
  <w:style w:type="paragraph" w:styleId="2">
    <w:name w:val="List Bullet 2"/>
    <w:basedOn w:val="a"/>
    <w:uiPriority w:val="99"/>
    <w:rsid w:val="005910ED"/>
    <w:pPr>
      <w:numPr>
        <w:numId w:val="19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4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ugosve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gramota.ru/slovari/info/lo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ramota.ru/class/istiny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us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6F408-3931-4612-BD46-B1E048379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8791037</TotalTime>
  <Pages>8</Pages>
  <Words>1968</Words>
  <Characters>11222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Осогосток</dc:creator>
  <cp:lastModifiedBy>Елена</cp:lastModifiedBy>
  <cp:revision>48</cp:revision>
  <dcterms:created xsi:type="dcterms:W3CDTF">2017-10-01T15:08:00Z</dcterms:created>
  <dcterms:modified xsi:type="dcterms:W3CDTF">2022-09-19T12:23:00Z</dcterms:modified>
</cp:coreProperties>
</file>